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89" w:rsidRPr="006F453B" w:rsidRDefault="00DC0F4F">
      <w:pPr>
        <w:spacing w:line="360" w:lineRule="auto"/>
        <w:ind w:firstLineChars="200" w:firstLine="883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6F453B">
        <w:rPr>
          <w:rFonts w:ascii="方正小标宋_GBK" w:eastAsia="方正小标宋_GBK" w:hAnsi="宋体" w:hint="eastAsia"/>
          <w:b/>
          <w:sz w:val="44"/>
          <w:szCs w:val="44"/>
        </w:rPr>
        <w:t>我赶上了最好的时代</w:t>
      </w:r>
    </w:p>
    <w:p w:rsidR="00115F33" w:rsidRDefault="00115F33" w:rsidP="00115F33">
      <w:pPr>
        <w:spacing w:line="360" w:lineRule="auto"/>
        <w:ind w:firstLineChars="200" w:firstLine="640"/>
        <w:jc w:val="center"/>
        <w:rPr>
          <w:rFonts w:ascii="楷体_GB2312" w:eastAsia="楷体_GB2312" w:hAnsi="宋体" w:hint="eastAsia"/>
          <w:sz w:val="32"/>
          <w:szCs w:val="32"/>
        </w:rPr>
      </w:pPr>
      <w:r w:rsidRPr="00115F33">
        <w:rPr>
          <w:rFonts w:ascii="楷体_GB2312" w:eastAsia="楷体_GB2312" w:hAnsi="宋体" w:hint="eastAsia"/>
          <w:sz w:val="32"/>
          <w:szCs w:val="32"/>
        </w:rPr>
        <w:t>国务院发展研究中心中国发展研究基金会</w:t>
      </w:r>
    </w:p>
    <w:p w:rsidR="00996489" w:rsidRPr="006F453B" w:rsidRDefault="00115F33" w:rsidP="00115F33">
      <w:pPr>
        <w:spacing w:line="360" w:lineRule="auto"/>
        <w:ind w:firstLineChars="200" w:firstLine="640"/>
        <w:jc w:val="center"/>
        <w:rPr>
          <w:rFonts w:ascii="楷体_GB2312" w:eastAsia="楷体_GB2312" w:hAnsi="宋体"/>
          <w:sz w:val="32"/>
          <w:szCs w:val="32"/>
        </w:rPr>
      </w:pPr>
      <w:bookmarkStart w:id="0" w:name="_GoBack"/>
      <w:bookmarkEnd w:id="0"/>
      <w:r w:rsidRPr="00115F33">
        <w:rPr>
          <w:rFonts w:ascii="楷体_GB2312" w:eastAsia="楷体_GB2312" w:hAnsi="宋体" w:hint="eastAsia"/>
          <w:sz w:val="32"/>
          <w:szCs w:val="32"/>
        </w:rPr>
        <w:t>原副理事长</w:t>
      </w:r>
      <w:r>
        <w:rPr>
          <w:rFonts w:ascii="仿宋_GB2312" w:eastAsia="仿宋_GB2312" w:hint="eastAsia"/>
          <w:szCs w:val="32"/>
        </w:rPr>
        <w:t xml:space="preserve">  </w:t>
      </w:r>
      <w:r w:rsidR="00DC0F4F" w:rsidRPr="006F453B">
        <w:rPr>
          <w:rFonts w:ascii="楷体_GB2312" w:eastAsia="楷体_GB2312" w:hAnsi="宋体" w:hint="eastAsia"/>
          <w:sz w:val="32"/>
          <w:szCs w:val="32"/>
        </w:rPr>
        <w:t>卢迈</w:t>
      </w:r>
    </w:p>
    <w:p w:rsidR="00996489" w:rsidRDefault="00996489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我于1947年出生在新加坡，1949新中国成立就回到祖国。父亲为我起名“迈”，取“抗日战争已达最后胜利的目的，但中国人民革命尚需继续迈进”之意。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我的父亲卢心远生于1911年，1927年16岁时参加革命，加入中国共产党。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1934年，他辗转来到上海，从事马克思主义哲学和经济学研究和著述。1938年日本占领上海，父亲不得已远渡新加坡。他先在《南洋商报》任主笔，写文章激励海外侨胞支持抗战。抗战胜利后，他出任中学教导主任和教师，参与发起新加坡华侨教师公会，并被推举为首任主席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在新加坡，父亲曾因推动爱国民主运动、支持祖国人民解放战争被英国殖民当局两次逮捕。1948年，父亲被关入棋</w:t>
      </w:r>
      <w:proofErr w:type="gramStart"/>
      <w:r w:rsidRPr="006F453B">
        <w:rPr>
          <w:rFonts w:ascii="仿宋_GB2312" w:eastAsia="仿宋_GB2312" w:hint="eastAsia"/>
          <w:sz w:val="32"/>
          <w:szCs w:val="32"/>
        </w:rPr>
        <w:t>樟</w:t>
      </w:r>
      <w:proofErr w:type="gramEnd"/>
      <w:r w:rsidRPr="006F453B">
        <w:rPr>
          <w:rFonts w:ascii="仿宋_GB2312" w:eastAsia="仿宋_GB2312" w:hint="eastAsia"/>
          <w:sz w:val="32"/>
          <w:szCs w:val="32"/>
        </w:rPr>
        <w:t>山集中营，8个月的牢狱生活使他亲身体会到英国殖民者的残酷暴虐，也深切感受到骨肉同胞的阶级情谊。他在狱中宣传马克思主义、中国共产党的主张和祖国革命大好形势，鼓舞狱友坚持抗争。1949年4月父亲被“驱逐出境”，当局计划是将他押送到国民党控制下的上海，幸好途径香港时得到地下党帮助，于1949年5月辗转到达北京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抵京后，父亲受到党和国家领导人接见，被安排在全国政</w:t>
      </w:r>
      <w:r w:rsidRPr="006F453B">
        <w:rPr>
          <w:rFonts w:ascii="仿宋_GB2312" w:eastAsia="仿宋_GB2312" w:hint="eastAsia"/>
          <w:sz w:val="32"/>
          <w:szCs w:val="32"/>
        </w:rPr>
        <w:lastRenderedPageBreak/>
        <w:t>协筹备会新闻处工作，后担任二、三、四、五、六届政协委员。1950年1月，他被中央人民政府任命为华侨事务委员会研究室主任，从此一生从事侨工作。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父亲这一代华侨对殖民地、旧社会有深切的体会，深知只有祖国好，海外华人才有靠山，中国人到各处才能挺直腰板。“文革”后新加坡学生来京看他，见他居住狭促、家具简单，没有冰箱和空调，连称没想到，问父亲是否后悔回国？父亲回答：不后悔，因为困难都会过去，中国发展是不可限量的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父亲以为国家发展做贡献为己任，去世前仍心系国家侨务工作。他曾多次对我说，当年从福建永定田心村出来参加革命13人中，只剩下他与海军副政委卢仁灿两人，其他人都在革命战争中牺牲了，他们应被永远怀念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我20岁后上山下乡，30岁后上大学，40岁出国学英语、念硕士，50</w:t>
      </w:r>
      <w:r w:rsidR="00C44CDC" w:rsidRPr="006F453B">
        <w:rPr>
          <w:rFonts w:ascii="仿宋_GB2312" w:eastAsia="仿宋_GB2312" w:hint="eastAsia"/>
          <w:sz w:val="32"/>
          <w:szCs w:val="32"/>
        </w:rPr>
        <w:t>岁后出任中国发展研究基金会秘书长。但我是幸运的，祖国</w:t>
      </w:r>
      <w:r w:rsidRPr="006F453B">
        <w:rPr>
          <w:rFonts w:ascii="仿宋_GB2312" w:eastAsia="仿宋_GB2312" w:hint="eastAsia"/>
          <w:sz w:val="32"/>
          <w:szCs w:val="32"/>
        </w:rPr>
        <w:t>的发展给了我发挥所长的机会。1999年中国</w:t>
      </w:r>
      <w:r w:rsidR="00C44CDC" w:rsidRPr="006F453B">
        <w:rPr>
          <w:rFonts w:ascii="仿宋_GB2312" w:eastAsia="仿宋_GB2312" w:hint="eastAsia"/>
          <w:sz w:val="32"/>
          <w:szCs w:val="32"/>
        </w:rPr>
        <w:t>加入世贸组织</w:t>
      </w:r>
      <w:r w:rsidRPr="006F453B">
        <w:rPr>
          <w:rFonts w:ascii="仿宋_GB2312" w:eastAsia="仿宋_GB2312" w:hint="eastAsia"/>
          <w:sz w:val="32"/>
          <w:szCs w:val="32"/>
        </w:rPr>
        <w:t>前夕，我接到任务，要针对海外企业家筹办一个高端国际论坛。2000年，第一届中国发展高层论坛举办，2</w:t>
      </w:r>
      <w:r w:rsidR="001238B5" w:rsidRPr="006F453B">
        <w:rPr>
          <w:rFonts w:ascii="仿宋_GB2312" w:eastAsia="仿宋_GB2312" w:hint="eastAsia"/>
          <w:sz w:val="32"/>
          <w:szCs w:val="32"/>
        </w:rPr>
        <w:t>7</w:t>
      </w:r>
      <w:r w:rsidRPr="006F453B">
        <w:rPr>
          <w:rFonts w:ascii="仿宋_GB2312" w:eastAsia="仿宋_GB2312" w:hint="eastAsia"/>
          <w:sz w:val="32"/>
          <w:szCs w:val="32"/>
        </w:rPr>
        <w:t>位来自美欧的企业家和学者参会，朱</w:t>
      </w:r>
      <w:r w:rsidRPr="006F453B">
        <w:rPr>
          <w:rFonts w:ascii="宋体" w:eastAsia="宋体" w:hAnsi="宋体" w:cs="宋体" w:hint="eastAsia"/>
          <w:sz w:val="32"/>
          <w:szCs w:val="32"/>
        </w:rPr>
        <w:t>镕</w:t>
      </w:r>
      <w:r w:rsidRPr="006F453B">
        <w:rPr>
          <w:rFonts w:ascii="仿宋_GB2312" w:eastAsia="仿宋_GB2312" w:hint="eastAsia"/>
          <w:sz w:val="32"/>
          <w:szCs w:val="32"/>
        </w:rPr>
        <w:t>基总理会见外方代表，时任副总理温家宝出席开幕式，确立了论坛的高规格。此后二十二年，中国发展高层论坛秉持“与世界对话，谋共同发展”的宗旨，随着祖国的发展，成长为了中国重要的经济外交平台。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每年“两会”后，代表们云集北京钓鱼台国宾馆参加</w:t>
      </w:r>
      <w:r w:rsidR="00C44CDC" w:rsidRPr="006F453B">
        <w:rPr>
          <w:rFonts w:ascii="仿宋_GB2312" w:eastAsia="仿宋_GB2312" w:hint="eastAsia"/>
          <w:sz w:val="32"/>
          <w:szCs w:val="32"/>
        </w:rPr>
        <w:t>论坛</w:t>
      </w:r>
      <w:r w:rsidRPr="006F453B">
        <w:rPr>
          <w:rFonts w:ascii="仿宋_GB2312" w:eastAsia="仿宋_GB2312" w:hint="eastAsia"/>
          <w:sz w:val="32"/>
          <w:szCs w:val="32"/>
        </w:rPr>
        <w:t>。特斯拉创始人马斯克、苹果首席执行官库克等超过200位世界级企业家都是</w:t>
      </w:r>
      <w:r w:rsidR="00C44CDC" w:rsidRPr="006F453B">
        <w:rPr>
          <w:rFonts w:ascii="仿宋_GB2312" w:eastAsia="仿宋_GB2312" w:hint="eastAsia"/>
          <w:sz w:val="32"/>
          <w:szCs w:val="32"/>
        </w:rPr>
        <w:t>与会代表</w:t>
      </w:r>
      <w:r w:rsidRPr="006F453B">
        <w:rPr>
          <w:rFonts w:ascii="仿宋_GB2312" w:eastAsia="仿宋_GB2312" w:hint="eastAsia"/>
          <w:sz w:val="32"/>
          <w:szCs w:val="32"/>
        </w:rPr>
        <w:t>。这些企业家为什么重视中国发展高层</w:t>
      </w:r>
      <w:r w:rsidRPr="006F453B">
        <w:rPr>
          <w:rFonts w:ascii="仿宋_GB2312" w:eastAsia="仿宋_GB2312" w:hint="eastAsia"/>
          <w:sz w:val="32"/>
          <w:szCs w:val="32"/>
        </w:rPr>
        <w:lastRenderedPageBreak/>
        <w:t>论坛，愿意花3天时间在会上？我想原因之一是论坛以中国发展为主题</w:t>
      </w:r>
      <w:r w:rsidR="00C44CDC" w:rsidRPr="006F453B">
        <w:rPr>
          <w:rFonts w:ascii="仿宋_GB2312" w:eastAsia="仿宋_GB2312" w:hint="eastAsia"/>
          <w:sz w:val="32"/>
          <w:szCs w:val="32"/>
        </w:rPr>
        <w:t>，随着中国国力提高，其发展战略和政策选择吸引着世界的目光。另外论坛</w:t>
      </w:r>
      <w:r w:rsidRPr="006F453B">
        <w:rPr>
          <w:rFonts w:ascii="仿宋_GB2312" w:eastAsia="仿宋_GB2312" w:hint="eastAsia"/>
          <w:sz w:val="32"/>
          <w:szCs w:val="32"/>
        </w:rPr>
        <w:t>注重理性、务实交流，不回避敏感问题，我曾在关键时间点组织讨论新疆暴恐、反腐败、一国两制、中国政治转型、中美脱钩等问题，力促中外</w:t>
      </w:r>
      <w:r w:rsidR="00C44CDC" w:rsidRPr="006F453B">
        <w:rPr>
          <w:rFonts w:ascii="仿宋_GB2312" w:eastAsia="仿宋_GB2312" w:hint="eastAsia"/>
          <w:sz w:val="32"/>
          <w:szCs w:val="32"/>
        </w:rPr>
        <w:t>沟通</w:t>
      </w:r>
      <w:r w:rsidRPr="006F453B">
        <w:rPr>
          <w:rFonts w:ascii="仿宋_GB2312" w:eastAsia="仿宋_GB2312" w:hint="eastAsia"/>
          <w:sz w:val="32"/>
          <w:szCs w:val="32"/>
        </w:rPr>
        <w:t>理解。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此外，论坛在中国政府和外国企业家之间搭建“双向沟通”机制，对双方均有很大吸引力。论坛的</w:t>
      </w:r>
      <w:proofErr w:type="gramStart"/>
      <w:r w:rsidRPr="006F453B">
        <w:rPr>
          <w:rFonts w:ascii="仿宋_GB2312" w:eastAsia="仿宋_GB2312" w:hint="eastAsia"/>
          <w:sz w:val="32"/>
          <w:szCs w:val="32"/>
        </w:rPr>
        <w:t>最</w:t>
      </w:r>
      <w:proofErr w:type="gramEnd"/>
      <w:r w:rsidRPr="006F453B">
        <w:rPr>
          <w:rFonts w:ascii="仿宋_GB2312" w:eastAsia="仿宋_GB2312" w:hint="eastAsia"/>
          <w:sz w:val="32"/>
          <w:szCs w:val="32"/>
        </w:rPr>
        <w:t>高潮——也是最让我自豪的时刻，无疑是总理会见。朱总理曾直接对外方代表表示“一定重视各位代表的意见，改革或改善中国政府的工作”；李克强总理曾说，外国企业的建议和论坛简报，自己虽然不能每份都细读，但一定会看摘要，也会要求部委们仔细研究。总理们风格不尽相同，但他们开诚布公、高屋建瓴的谈话都给外方企业家极深印象，也使在场的我倍感自豪。世界保险大亨、</w:t>
      </w:r>
      <w:proofErr w:type="gramStart"/>
      <w:r w:rsidRPr="006F453B">
        <w:rPr>
          <w:rFonts w:ascii="仿宋_GB2312" w:eastAsia="仿宋_GB2312" w:hint="eastAsia"/>
          <w:sz w:val="32"/>
          <w:szCs w:val="32"/>
        </w:rPr>
        <w:t>史带集团</w:t>
      </w:r>
      <w:proofErr w:type="gramEnd"/>
      <w:r w:rsidRPr="006F453B">
        <w:rPr>
          <w:rFonts w:ascii="仿宋_GB2312" w:eastAsia="仿宋_GB2312" w:hint="eastAsia"/>
          <w:sz w:val="32"/>
          <w:szCs w:val="32"/>
        </w:rPr>
        <w:t>创始人莫里森·格林伯格曾告诉我，参加如此开放而坦诚、讨论涵盖面广泛的会议本身已经说明了中国的开放与变革。多位企业家都对我说，如果每年他们只能参加一个论坛，那就是中国发展高层论坛。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二十多年来，我年龄渐长但仍一直工作在一线。筹备论坛几个月，有时夜里睡觉在梦里想起要安排的工作，醒来后马上实行。我始终以服务者的心态办论坛，力求为国家发展多做贡献。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作为归国华侨，我对社会公平问题一直十分敏感。2006年，基金会</w:t>
      </w:r>
      <w:proofErr w:type="gramStart"/>
      <w:r w:rsidRPr="006F453B">
        <w:rPr>
          <w:rFonts w:ascii="仿宋_GB2312" w:eastAsia="仿宋_GB2312" w:hint="eastAsia"/>
          <w:sz w:val="32"/>
          <w:szCs w:val="32"/>
        </w:rPr>
        <w:t>团队赴</w:t>
      </w:r>
      <w:proofErr w:type="gramEnd"/>
      <w:r w:rsidRPr="006F453B">
        <w:rPr>
          <w:rFonts w:ascii="仿宋_GB2312" w:eastAsia="仿宋_GB2312" w:hint="eastAsia"/>
          <w:sz w:val="32"/>
          <w:szCs w:val="32"/>
        </w:rPr>
        <w:t>广西都安调研，他们带回的一批照片印证了我的担心。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lastRenderedPageBreak/>
        <w:t>这张照片来自广西都安县“三只羊小学”，照片中的孩子蹲在操场上准备吃午饭，饭盒里只有盐水黄豆和米饭，这些寄宿校的学生每天的中饭和晚饭都是如此。北方的调查更让人揪心，在宁夏同心县，学生带着一周的馒头上学，每天就着开水啃干馒头。这是在2006年，粮食连年增产、农民增收，可农村孩子却连最基本的营养都无法保证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孩子们手捧黄豆饭的和发霉馒头的样子让我久久不能释怀。2007年，我带领同事到广西都安和河北崇礼开展学生营养改善对照试验。推动一项政策落地有从形成共识到逐步完善的过程，我们的试验结果受到中央领导的高度重视，但是从2007年开始社会试验到2011年形成国家政策，仍然花了四年时间。2011年起国家实施“农村义务教育学生营养改善计划”，中央政府每年按200天提供每天3元的膳食补助。为了评估政策实施效果，我主导建立了阳光</w:t>
      </w:r>
      <w:proofErr w:type="gramStart"/>
      <w:r w:rsidRPr="006F453B">
        <w:rPr>
          <w:rFonts w:ascii="仿宋_GB2312" w:eastAsia="仿宋_GB2312" w:hint="eastAsia"/>
          <w:sz w:val="32"/>
          <w:szCs w:val="32"/>
        </w:rPr>
        <w:t>校餐数据</w:t>
      </w:r>
      <w:proofErr w:type="gramEnd"/>
      <w:r w:rsidRPr="006F453B">
        <w:rPr>
          <w:rFonts w:ascii="仿宋_GB2312" w:eastAsia="仿宋_GB2312" w:hint="eastAsia"/>
          <w:sz w:val="32"/>
          <w:szCs w:val="32"/>
        </w:rPr>
        <w:t>平台，实时监测全国一万所学校供餐情况。2021年营养改善计划实施十周年之际，基金会受教育部委托开展评估，结果显示与2012年相比，15岁欠发达地区农村男生、女生分别高出约10、8厘米，与城市儿童身高差距大幅缩小，农村孩子实现了“追赶式生长”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今天全国已有4000万受益孩子从义务教育阶段毕业，因为学生时期营养保障，他们成为没有饥饿感</w:t>
      </w:r>
      <w:r w:rsidR="00417661" w:rsidRPr="006F453B">
        <w:rPr>
          <w:rFonts w:ascii="仿宋_GB2312" w:eastAsia="仿宋_GB2312" w:hint="eastAsia"/>
          <w:sz w:val="32"/>
          <w:szCs w:val="32"/>
        </w:rPr>
        <w:t>的新一代，有良好的专注力和社会情绪，有健康的</w:t>
      </w:r>
      <w:r w:rsidRPr="006F453B">
        <w:rPr>
          <w:rFonts w:ascii="仿宋_GB2312" w:eastAsia="仿宋_GB2312" w:hint="eastAsia"/>
          <w:sz w:val="32"/>
          <w:szCs w:val="32"/>
        </w:rPr>
        <w:t>身体，将成为祖国</w:t>
      </w:r>
      <w:r w:rsidR="00417661" w:rsidRPr="006F453B">
        <w:rPr>
          <w:rFonts w:ascii="仿宋_GB2312" w:eastAsia="仿宋_GB2312" w:hint="eastAsia"/>
          <w:sz w:val="32"/>
          <w:szCs w:val="32"/>
        </w:rPr>
        <w:t>现代化建设</w:t>
      </w:r>
      <w:r w:rsidRPr="006F453B">
        <w:rPr>
          <w:rFonts w:ascii="仿宋_GB2312" w:eastAsia="仿宋_GB2312" w:hint="eastAsia"/>
          <w:sz w:val="32"/>
          <w:szCs w:val="32"/>
        </w:rPr>
        <w:t>的</w:t>
      </w:r>
      <w:r w:rsidR="00417661" w:rsidRPr="006F453B">
        <w:rPr>
          <w:rFonts w:ascii="仿宋_GB2312" w:eastAsia="仿宋_GB2312" w:hint="eastAsia"/>
          <w:sz w:val="32"/>
          <w:szCs w:val="32"/>
        </w:rPr>
        <w:t>生力军</w:t>
      </w:r>
      <w:r w:rsidRPr="006F453B">
        <w:rPr>
          <w:rFonts w:ascii="仿宋_GB2312" w:eastAsia="仿宋_GB2312" w:hint="eastAsia"/>
          <w:sz w:val="32"/>
          <w:szCs w:val="32"/>
        </w:rPr>
        <w:t>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6F453B">
        <w:rPr>
          <w:rFonts w:ascii="仿宋_GB2312" w:eastAsia="仿宋_GB2312" w:hint="eastAsia"/>
          <w:sz w:val="32"/>
          <w:szCs w:val="32"/>
        </w:rPr>
        <w:t>以校餐为</w:t>
      </w:r>
      <w:proofErr w:type="gramEnd"/>
      <w:r w:rsidRPr="006F453B">
        <w:rPr>
          <w:rFonts w:ascii="仿宋_GB2312" w:eastAsia="仿宋_GB2312" w:hint="eastAsia"/>
          <w:sz w:val="32"/>
          <w:szCs w:val="32"/>
        </w:rPr>
        <w:t>开端，我</w:t>
      </w:r>
      <w:r w:rsidR="00D06C1E" w:rsidRPr="006F453B">
        <w:rPr>
          <w:rFonts w:ascii="仿宋_GB2312" w:eastAsia="仿宋_GB2312" w:hint="eastAsia"/>
          <w:sz w:val="32"/>
          <w:szCs w:val="32"/>
        </w:rPr>
        <w:t>们</w:t>
      </w:r>
      <w:r w:rsidRPr="006F453B">
        <w:rPr>
          <w:rFonts w:ascii="仿宋_GB2312" w:eastAsia="仿宋_GB2312" w:hint="eastAsia"/>
          <w:sz w:val="32"/>
          <w:szCs w:val="32"/>
        </w:rPr>
        <w:t>继续以“社会试验+政策倡导”的模式在农村开展</w:t>
      </w:r>
      <w:r w:rsidR="00D06C1E" w:rsidRPr="006F453B">
        <w:rPr>
          <w:rFonts w:ascii="仿宋_GB2312" w:eastAsia="仿宋_GB2312" w:hint="eastAsia"/>
          <w:sz w:val="32"/>
          <w:szCs w:val="32"/>
        </w:rPr>
        <w:t>了山村幼儿园、山村入户早教等促进儿童早期发</w:t>
      </w:r>
      <w:r w:rsidR="00D06C1E" w:rsidRPr="006F453B">
        <w:rPr>
          <w:rFonts w:ascii="仿宋_GB2312" w:eastAsia="仿宋_GB2312" w:hint="eastAsia"/>
          <w:sz w:val="32"/>
          <w:szCs w:val="32"/>
        </w:rPr>
        <w:lastRenderedPageBreak/>
        <w:t>展的</w:t>
      </w:r>
      <w:r w:rsidRPr="006F453B">
        <w:rPr>
          <w:rFonts w:ascii="仿宋_GB2312" w:eastAsia="仿宋_GB2312" w:hint="eastAsia"/>
          <w:sz w:val="32"/>
          <w:szCs w:val="32"/>
        </w:rPr>
        <w:t>工作。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我们的项目受到世界银行等国际组织和国务院扶贫开发领导小组、民政部等方面的肯定，我</w:t>
      </w:r>
      <w:r w:rsidR="00D06C1E" w:rsidRPr="006F453B">
        <w:rPr>
          <w:rFonts w:ascii="仿宋_GB2312" w:eastAsia="仿宋_GB2312" w:hint="eastAsia"/>
          <w:sz w:val="32"/>
          <w:szCs w:val="32"/>
        </w:rPr>
        <w:t>也</w:t>
      </w:r>
      <w:r w:rsidRPr="006F453B">
        <w:rPr>
          <w:rFonts w:ascii="仿宋_GB2312" w:eastAsia="仿宋_GB2312" w:hint="eastAsia"/>
          <w:sz w:val="32"/>
          <w:szCs w:val="32"/>
        </w:rPr>
        <w:t>相继获得“全国扶贫开发先进个人”、“全国农村留守儿童关爱保护和困境儿童保障工作先进个人”等荣誉褒奖。</w:t>
      </w:r>
    </w:p>
    <w:p w:rsidR="00996489" w:rsidRPr="006F453B" w:rsidRDefault="00DC0F4F" w:rsidP="006F45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53B">
        <w:rPr>
          <w:rFonts w:ascii="仿宋_GB2312" w:eastAsia="仿宋_GB2312" w:hint="eastAsia"/>
          <w:sz w:val="32"/>
          <w:szCs w:val="32"/>
        </w:rPr>
        <w:t>今天，中国已进入全面建设社会主义现代化国家新阶段，我们党即将召开二十大。我去年退休，现在还会参</w:t>
      </w:r>
      <w:r w:rsidR="003649B2" w:rsidRPr="006F453B">
        <w:rPr>
          <w:rFonts w:ascii="仿宋_GB2312" w:eastAsia="仿宋_GB2312" w:hint="eastAsia"/>
          <w:sz w:val="32"/>
          <w:szCs w:val="32"/>
        </w:rPr>
        <w:t>与</w:t>
      </w:r>
      <w:r w:rsidRPr="006F453B">
        <w:rPr>
          <w:rFonts w:ascii="仿宋_GB2312" w:eastAsia="仿宋_GB2312" w:hint="eastAsia"/>
          <w:sz w:val="32"/>
          <w:szCs w:val="32"/>
        </w:rPr>
        <w:t>基金会的一些工作，为实现中国现代化这一华人华侨期盼的伟大事业，继续贡献自己的力量。</w:t>
      </w:r>
    </w:p>
    <w:sectPr w:rsidR="00996489" w:rsidRPr="006F453B" w:rsidSect="006F453B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73" w:rsidRDefault="008A1373">
      <w:r>
        <w:separator/>
      </w:r>
    </w:p>
  </w:endnote>
  <w:endnote w:type="continuationSeparator" w:id="0">
    <w:p w:rsidR="008A1373" w:rsidRDefault="008A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239712"/>
    </w:sdtPr>
    <w:sdtEndPr/>
    <w:sdtContent>
      <w:p w:rsidR="00996489" w:rsidRDefault="00DC0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33" w:rsidRPr="00115F33">
          <w:rPr>
            <w:noProof/>
            <w:lang w:val="zh-CN"/>
          </w:rPr>
          <w:t>1</w:t>
        </w:r>
        <w:r>
          <w:fldChar w:fldCharType="end"/>
        </w:r>
      </w:p>
    </w:sdtContent>
  </w:sdt>
  <w:p w:rsidR="00996489" w:rsidRDefault="009964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73" w:rsidRDefault="008A1373">
      <w:r>
        <w:separator/>
      </w:r>
    </w:p>
  </w:footnote>
  <w:footnote w:type="continuationSeparator" w:id="0">
    <w:p w:rsidR="008A1373" w:rsidRDefault="008A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ZjllNzdiNjUzYWIzYjNhOGY5ODc0NDBiNTc3ZmIifQ=="/>
  </w:docVars>
  <w:rsids>
    <w:rsidRoot w:val="002D0490"/>
    <w:rsid w:val="000119A5"/>
    <w:rsid w:val="00046C17"/>
    <w:rsid w:val="00046CA8"/>
    <w:rsid w:val="00085E5E"/>
    <w:rsid w:val="0009635F"/>
    <w:rsid w:val="000B5755"/>
    <w:rsid w:val="000D2DAE"/>
    <w:rsid w:val="000F0C17"/>
    <w:rsid w:val="000F1039"/>
    <w:rsid w:val="00115F33"/>
    <w:rsid w:val="001238B5"/>
    <w:rsid w:val="0015062B"/>
    <w:rsid w:val="00160DB3"/>
    <w:rsid w:val="00160E83"/>
    <w:rsid w:val="00171632"/>
    <w:rsid w:val="00176D67"/>
    <w:rsid w:val="00181CAC"/>
    <w:rsid w:val="00190301"/>
    <w:rsid w:val="00191052"/>
    <w:rsid w:val="001A28D3"/>
    <w:rsid w:val="00261F51"/>
    <w:rsid w:val="00262088"/>
    <w:rsid w:val="00264F60"/>
    <w:rsid w:val="00265244"/>
    <w:rsid w:val="0026752C"/>
    <w:rsid w:val="00295DA5"/>
    <w:rsid w:val="002A291F"/>
    <w:rsid w:val="002B1BC5"/>
    <w:rsid w:val="002C616C"/>
    <w:rsid w:val="002D0490"/>
    <w:rsid w:val="002D5043"/>
    <w:rsid w:val="002E7D2A"/>
    <w:rsid w:val="00330151"/>
    <w:rsid w:val="00334D8B"/>
    <w:rsid w:val="00344BCF"/>
    <w:rsid w:val="003517F6"/>
    <w:rsid w:val="00352008"/>
    <w:rsid w:val="003649B2"/>
    <w:rsid w:val="00366B9F"/>
    <w:rsid w:val="003B19D3"/>
    <w:rsid w:val="003C7D8A"/>
    <w:rsid w:val="003E7B12"/>
    <w:rsid w:val="00417661"/>
    <w:rsid w:val="0042289E"/>
    <w:rsid w:val="00424201"/>
    <w:rsid w:val="00425CB6"/>
    <w:rsid w:val="004270B9"/>
    <w:rsid w:val="00454C63"/>
    <w:rsid w:val="00456783"/>
    <w:rsid w:val="004623D5"/>
    <w:rsid w:val="00471D19"/>
    <w:rsid w:val="00473C41"/>
    <w:rsid w:val="00473DAF"/>
    <w:rsid w:val="00485DE8"/>
    <w:rsid w:val="004865DF"/>
    <w:rsid w:val="0049606C"/>
    <w:rsid w:val="004977C6"/>
    <w:rsid w:val="004A72A2"/>
    <w:rsid w:val="004B4263"/>
    <w:rsid w:val="004B6283"/>
    <w:rsid w:val="004C080B"/>
    <w:rsid w:val="004E110A"/>
    <w:rsid w:val="004E5950"/>
    <w:rsid w:val="0050113F"/>
    <w:rsid w:val="00544617"/>
    <w:rsid w:val="00553476"/>
    <w:rsid w:val="00583DCC"/>
    <w:rsid w:val="00585209"/>
    <w:rsid w:val="005B2895"/>
    <w:rsid w:val="005B4939"/>
    <w:rsid w:val="005C743C"/>
    <w:rsid w:val="005E7E3B"/>
    <w:rsid w:val="006212A1"/>
    <w:rsid w:val="00652682"/>
    <w:rsid w:val="0066358D"/>
    <w:rsid w:val="00666E1C"/>
    <w:rsid w:val="00674C41"/>
    <w:rsid w:val="00695798"/>
    <w:rsid w:val="00696A5B"/>
    <w:rsid w:val="006E07A9"/>
    <w:rsid w:val="006F34A7"/>
    <w:rsid w:val="006F453B"/>
    <w:rsid w:val="00740FAF"/>
    <w:rsid w:val="0074281F"/>
    <w:rsid w:val="007474B0"/>
    <w:rsid w:val="00756C48"/>
    <w:rsid w:val="00782BC3"/>
    <w:rsid w:val="007A6DB7"/>
    <w:rsid w:val="007E3D67"/>
    <w:rsid w:val="008110AF"/>
    <w:rsid w:val="008163C3"/>
    <w:rsid w:val="00835892"/>
    <w:rsid w:val="008429BA"/>
    <w:rsid w:val="0085148D"/>
    <w:rsid w:val="0087308B"/>
    <w:rsid w:val="00880C3E"/>
    <w:rsid w:val="008A1373"/>
    <w:rsid w:val="008B5B4C"/>
    <w:rsid w:val="008C56A4"/>
    <w:rsid w:val="008D3519"/>
    <w:rsid w:val="00904F1A"/>
    <w:rsid w:val="00913EDB"/>
    <w:rsid w:val="009330CB"/>
    <w:rsid w:val="00943302"/>
    <w:rsid w:val="00962A41"/>
    <w:rsid w:val="009870E8"/>
    <w:rsid w:val="00996009"/>
    <w:rsid w:val="00996489"/>
    <w:rsid w:val="009C4F4B"/>
    <w:rsid w:val="00A116DE"/>
    <w:rsid w:val="00A46BDB"/>
    <w:rsid w:val="00A53D7B"/>
    <w:rsid w:val="00AC2870"/>
    <w:rsid w:val="00AD43CA"/>
    <w:rsid w:val="00AD7F54"/>
    <w:rsid w:val="00AF368C"/>
    <w:rsid w:val="00AF4E41"/>
    <w:rsid w:val="00B00BB1"/>
    <w:rsid w:val="00B12F42"/>
    <w:rsid w:val="00B15127"/>
    <w:rsid w:val="00B6414E"/>
    <w:rsid w:val="00B82AE1"/>
    <w:rsid w:val="00B85E50"/>
    <w:rsid w:val="00BA37F4"/>
    <w:rsid w:val="00BB6F71"/>
    <w:rsid w:val="00BE639A"/>
    <w:rsid w:val="00BF37CF"/>
    <w:rsid w:val="00BF4474"/>
    <w:rsid w:val="00BF7585"/>
    <w:rsid w:val="00C245B4"/>
    <w:rsid w:val="00C24FA9"/>
    <w:rsid w:val="00C42D66"/>
    <w:rsid w:val="00C44CDC"/>
    <w:rsid w:val="00C5022F"/>
    <w:rsid w:val="00C61752"/>
    <w:rsid w:val="00C700E4"/>
    <w:rsid w:val="00C76E07"/>
    <w:rsid w:val="00C81709"/>
    <w:rsid w:val="00C86286"/>
    <w:rsid w:val="00CB00E4"/>
    <w:rsid w:val="00CC3058"/>
    <w:rsid w:val="00CD13C4"/>
    <w:rsid w:val="00CD2D81"/>
    <w:rsid w:val="00CF69DD"/>
    <w:rsid w:val="00D06C1E"/>
    <w:rsid w:val="00D2056F"/>
    <w:rsid w:val="00D22A59"/>
    <w:rsid w:val="00D40DBA"/>
    <w:rsid w:val="00D44767"/>
    <w:rsid w:val="00D66CF9"/>
    <w:rsid w:val="00D83217"/>
    <w:rsid w:val="00D8441B"/>
    <w:rsid w:val="00D93FE6"/>
    <w:rsid w:val="00DA0D5F"/>
    <w:rsid w:val="00DC0F4F"/>
    <w:rsid w:val="00DD1445"/>
    <w:rsid w:val="00DD4154"/>
    <w:rsid w:val="00DD6D5E"/>
    <w:rsid w:val="00DF5C09"/>
    <w:rsid w:val="00E640D4"/>
    <w:rsid w:val="00E775FA"/>
    <w:rsid w:val="00E9791D"/>
    <w:rsid w:val="00EE4715"/>
    <w:rsid w:val="00F03CA7"/>
    <w:rsid w:val="00F04690"/>
    <w:rsid w:val="00F1687F"/>
    <w:rsid w:val="00F246C7"/>
    <w:rsid w:val="00F77B4C"/>
    <w:rsid w:val="00F947A5"/>
    <w:rsid w:val="00F97145"/>
    <w:rsid w:val="00FA6C52"/>
    <w:rsid w:val="00FB2568"/>
    <w:rsid w:val="00FB74DC"/>
    <w:rsid w:val="00FD1F34"/>
    <w:rsid w:val="00FD678F"/>
    <w:rsid w:val="02022B96"/>
    <w:rsid w:val="037F7DA9"/>
    <w:rsid w:val="081467E1"/>
    <w:rsid w:val="0A9F3F0D"/>
    <w:rsid w:val="0D863225"/>
    <w:rsid w:val="0F966F37"/>
    <w:rsid w:val="10DD763C"/>
    <w:rsid w:val="11A03ABB"/>
    <w:rsid w:val="13081F26"/>
    <w:rsid w:val="1C066FD3"/>
    <w:rsid w:val="1C57722F"/>
    <w:rsid w:val="26BB2A73"/>
    <w:rsid w:val="28B22AFB"/>
    <w:rsid w:val="29385C4D"/>
    <w:rsid w:val="2A232E3B"/>
    <w:rsid w:val="2A7D64A1"/>
    <w:rsid w:val="2BAE4BB8"/>
    <w:rsid w:val="2F5F01B0"/>
    <w:rsid w:val="34411D0C"/>
    <w:rsid w:val="391F1643"/>
    <w:rsid w:val="406C761C"/>
    <w:rsid w:val="407F7297"/>
    <w:rsid w:val="42D35E8B"/>
    <w:rsid w:val="453E5115"/>
    <w:rsid w:val="47825EB6"/>
    <w:rsid w:val="490030BF"/>
    <w:rsid w:val="4AF435FD"/>
    <w:rsid w:val="4B2E1FB3"/>
    <w:rsid w:val="4C7D1747"/>
    <w:rsid w:val="50134F1E"/>
    <w:rsid w:val="51FC7F0B"/>
    <w:rsid w:val="52303B6E"/>
    <w:rsid w:val="52CA28C3"/>
    <w:rsid w:val="5D6C4B63"/>
    <w:rsid w:val="5DB96C98"/>
    <w:rsid w:val="5ED25B2A"/>
    <w:rsid w:val="60CA2DC5"/>
    <w:rsid w:val="675A3D55"/>
    <w:rsid w:val="69F80F8F"/>
    <w:rsid w:val="6B7A67BE"/>
    <w:rsid w:val="6BD60B4F"/>
    <w:rsid w:val="6C3D399F"/>
    <w:rsid w:val="6C5820EF"/>
    <w:rsid w:val="6CA906EF"/>
    <w:rsid w:val="6EFB4825"/>
    <w:rsid w:val="72531C7F"/>
    <w:rsid w:val="72D15075"/>
    <w:rsid w:val="7A9927CD"/>
    <w:rsid w:val="7B856770"/>
    <w:rsid w:val="7CA813B9"/>
    <w:rsid w:val="7D7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7504</cp:lastModifiedBy>
  <cp:revision>7</cp:revision>
  <cp:lastPrinted>2022-07-27T01:57:00Z</cp:lastPrinted>
  <dcterms:created xsi:type="dcterms:W3CDTF">2022-08-22T03:40:00Z</dcterms:created>
  <dcterms:modified xsi:type="dcterms:W3CDTF">2022-09-14T07:10:00Z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753B1E6C71CC4F97920156D8D14A40FC</vt:lpwstr>
  </property>
</Properties>
</file>