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第六届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长征论坛——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弘扬长征精神与推动高质量发展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”参考选题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1.</w:t>
      </w: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</w:rPr>
        <w:t>习近平</w:t>
      </w: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eastAsia="zh-CN"/>
        </w:rPr>
        <w:t>总书记</w:t>
      </w: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</w:rPr>
        <w:t>论长征和长征精神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2.长征精神与习近平新时代中国特色社会主义思想研究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3.</w:t>
      </w: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eastAsia="zh-CN"/>
        </w:rPr>
        <w:t>长征精神与伟大建党精神比较研究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4.长征精神与中国共产党人精神谱系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5.长征精神与党的建设研究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6.长征精神与新时代贵州精神研究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7.长征精神与社会治理能力研究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8.长征精神与“不忘初心、牢记使命”关系研究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9.长征精神与共产党人价值观探析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10.长征精神与长征的胜利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11.长征精神对推动高质量发展的作用研究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12.弘扬长征精神与全面推动高质量发展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13.弘扬长征精神与加快贫困地区产业发展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14.推动区域经济高质量发展战略研究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15.高质量发展对新时代长征精神的构建研究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16.革命老区高质量发展战略实施研究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17.长征国家文化公园建设的价值研究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18.长征国家文化公园建设对高质量发展的作用研究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19.弘扬长征精神与全力推进国发〔2022〕2号文件精神落地生根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20.弘扬长征精神与助力乡村振兴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21.遵义会议精神的基本内涵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kern w:val="0"/>
          <w:sz w:val="32"/>
          <w:szCs w:val="32"/>
          <w:lang w:val="en-US" w:eastAsia="zh-CN"/>
        </w:rPr>
        <w:t>22.遵义会议精神诠释研究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id w:val="22918965"/>
      <w:docPartObj>
        <w:docPartGallery w:val="autotext"/>
      </w:docPartObj>
    </w:sdtPr>
    <w:sdtEndP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spacing w:line="240" w:lineRule="atLeast"/>
          <w:jc w:val="center"/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begin"/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instrText xml:space="preserve"> PAGE   \* MERGEFORMAT </w:instrText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separate"/>
        </w:r>
        <w:r>
          <w:rPr>
            <w:rFonts w:ascii="Calibri" w:hAnsi="Calibri" w:eastAsia="宋体" w:cs="Times New Roman"/>
            <w:kern w:val="2"/>
            <w:sz w:val="18"/>
            <w:szCs w:val="18"/>
            <w:lang w:val="zh-CN" w:eastAsia="zh-CN" w:bidi="ar-SA"/>
          </w:rPr>
          <w:t>1</w:t>
        </w:r>
        <w:r>
          <w:rPr>
            <w:rFonts w:ascii="Calibri" w:hAnsi="Calibri" w:eastAsia="宋体" w:cs="Times New Roman"/>
            <w:kern w:val="2"/>
            <w:sz w:val="18"/>
            <w:szCs w:val="18"/>
            <w:lang w:val="zh-CN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spacing w:line="240" w:lineRule="atLeast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E4EED"/>
    <w:rsid w:val="1E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2022-06-02T06:47:00Z</dcterms:created>
  <dc:creator>劉小源</dc:creator>
  <cp:lastModifiedBy>劉小源</cp:lastModifiedBy>
  <dcterms:modified xsi:type="dcterms:W3CDTF">2022-06-02T06:48:50Z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