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pacing w:after="156" w:afterLines="50"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中央党史和文献研究院2021年应聘人员报名登记表</w:t>
      </w:r>
    </w:p>
    <w:p>
      <w:pPr>
        <w:widowControl/>
        <w:spacing w:after="156" w:afterLines="50" w:line="360" w:lineRule="auto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应聘岗位：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         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tbl>
      <w:tblPr>
        <w:tblStyle w:val="3"/>
        <w:tblW w:w="93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552"/>
        <w:gridCol w:w="1328"/>
        <w:gridCol w:w="1353"/>
        <w:gridCol w:w="937"/>
        <w:gridCol w:w="423"/>
        <w:gridCol w:w="629"/>
        <w:gridCol w:w="18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2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名</w:t>
            </w:r>
          </w:p>
        </w:tc>
        <w:tc>
          <w:tcPr>
            <w:tcW w:w="1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b/>
                <w:kern w:val="0"/>
                <w:sz w:val="24"/>
              </w:rPr>
              <w:t>别</w:t>
            </w:r>
          </w:p>
        </w:tc>
        <w:tc>
          <w:tcPr>
            <w:tcW w:w="13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族</w:t>
            </w:r>
          </w:p>
        </w:tc>
        <w:tc>
          <w:tcPr>
            <w:tcW w:w="10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27" w:leftChars="-85" w:right="-107" w:rightChars="-51" w:hanging="205" w:hangingChars="8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出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生</w:t>
            </w:r>
          </w:p>
          <w:p>
            <w:pPr>
              <w:widowControl/>
              <w:spacing w:line="360" w:lineRule="exact"/>
              <w:ind w:left="27" w:leftChars="-85" w:right="-107" w:rightChars="-51" w:hanging="205" w:hangingChars="85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月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16" w:leftChars="-51" w:right="-107" w:rightChars="-51" w:hanging="123" w:hangingChars="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参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b/>
                <w:kern w:val="0"/>
                <w:sz w:val="24"/>
              </w:rPr>
              <w:t>加</w:t>
            </w:r>
          </w:p>
          <w:p>
            <w:pPr>
              <w:widowControl/>
              <w:spacing w:line="360" w:lineRule="exact"/>
              <w:ind w:left="16" w:leftChars="-51" w:right="-107" w:rightChars="-51" w:hanging="123" w:hangingChars="5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工作时间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3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政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面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b/>
                <w:kern w:val="0"/>
                <w:sz w:val="24"/>
              </w:rPr>
              <w:t>貌</w:t>
            </w:r>
          </w:p>
        </w:tc>
        <w:tc>
          <w:tcPr>
            <w:tcW w:w="10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术职务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现工作单位及职务</w:t>
            </w:r>
          </w:p>
        </w:tc>
        <w:tc>
          <w:tcPr>
            <w:tcW w:w="3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户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b/>
                <w:kern w:val="0"/>
                <w:sz w:val="24"/>
              </w:rPr>
              <w:t>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9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所在地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nil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现居住地</w:t>
            </w:r>
          </w:p>
        </w:tc>
        <w:tc>
          <w:tcPr>
            <w:tcW w:w="3791" w:type="dxa"/>
            <w:gridSpan w:val="4"/>
            <w:tcBorders>
              <w:top w:val="nil"/>
              <w:left w:val="single" w:color="auto" w:sz="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  历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学  位</w:t>
            </w:r>
          </w:p>
        </w:tc>
        <w:tc>
          <w:tcPr>
            <w:tcW w:w="3791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毕业院校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专    业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身份证号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简   历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XXXX年XX月</w:t>
            </w:r>
            <w:r>
              <w:rPr>
                <w:rFonts w:ascii="宋体" w:hAnsi="宋体" w:cs="宋体"/>
                <w:kern w:val="0"/>
                <w:sz w:val="24"/>
              </w:rPr>
              <w:t>—</w:t>
            </w:r>
            <w:r>
              <w:rPr>
                <w:rFonts w:hint="eastAsia" w:ascii="宋体" w:hAnsi="宋体" w:cs="宋体"/>
                <w:kern w:val="0"/>
                <w:sz w:val="24"/>
              </w:rPr>
              <w:t>XXXX年XX月  XX大学XX专业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4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家庭成员及主要社会关系情况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国籍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与本人关系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是否有境外居留权、长期居留许可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单位及职务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自我评价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cs="宋体"/>
                <w:b/>
                <w:kern w:val="0"/>
                <w:sz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cs="宋体"/>
                <w:b/>
                <w:kern w:val="0"/>
                <w:sz w:val="24"/>
              </w:rPr>
              <w:t>备注</w:t>
            </w:r>
          </w:p>
        </w:tc>
        <w:tc>
          <w:tcPr>
            <w:tcW w:w="8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00" w:lineRule="atLeast"/>
        <w:jc w:val="lef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5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17BF4"/>
    <w:rsid w:val="28B1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2021-05-13T01:25:00Z</dcterms:created>
  <dc:creator>劉小源</dc:creator>
  <cp:lastModifiedBy>劉小源</cp:lastModifiedBy>
  <dcterms:modified xsi:type="dcterms:W3CDTF">2021-05-13T01:26:17Z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