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865" w:rsidRDefault="00BB70D9">
      <w:pPr>
        <w:spacing w:line="580" w:lineRule="exact"/>
        <w:ind w:right="641"/>
        <w:jc w:val="center"/>
        <w:rPr>
          <w:rFonts w:ascii="方正小标宋_GBK" w:eastAsia="方正小标宋_GBK" w:hAnsi="宋体"/>
          <w:color w:val="000000" w:themeColor="text1"/>
          <w:sz w:val="44"/>
          <w:szCs w:val="44"/>
          <w:lang w:eastAsia="zh-CN"/>
        </w:rPr>
      </w:pPr>
      <w:r>
        <w:rPr>
          <w:rFonts w:ascii="方正小标宋_GBK" w:eastAsia="方正小标宋_GBK" w:hAnsi="宋体" w:hint="eastAsia"/>
          <w:color w:val="000000" w:themeColor="text1"/>
          <w:sz w:val="44"/>
          <w:szCs w:val="44"/>
          <w:lang w:eastAsia="zh-CN"/>
        </w:rPr>
        <w:t>欢迎订阅</w:t>
      </w:r>
      <w:r>
        <w:rPr>
          <w:rFonts w:ascii="方正小标宋_GBK" w:eastAsia="方正小标宋_GBK" w:hint="eastAsia"/>
          <w:color w:val="000000" w:themeColor="text1"/>
          <w:sz w:val="44"/>
          <w:szCs w:val="44"/>
          <w:lang w:eastAsia="zh-CN"/>
        </w:rPr>
        <w:t>202</w:t>
      </w:r>
      <w:r w:rsidR="00CC70EF">
        <w:rPr>
          <w:rFonts w:ascii="方正小标宋_GBK" w:eastAsia="方正小标宋_GBK" w:hint="eastAsia"/>
          <w:color w:val="000000" w:themeColor="text1"/>
          <w:sz w:val="44"/>
          <w:szCs w:val="44"/>
          <w:lang w:eastAsia="zh-CN"/>
        </w:rPr>
        <w:t>7</w:t>
      </w:r>
      <w:r>
        <w:rPr>
          <w:rFonts w:ascii="方正小标宋_GBK" w:eastAsia="方正小标宋_GBK" w:hAnsi="宋体" w:hint="eastAsia"/>
          <w:color w:val="000000" w:themeColor="text1"/>
          <w:sz w:val="44"/>
          <w:szCs w:val="44"/>
          <w:lang w:eastAsia="zh-CN"/>
        </w:rPr>
        <w:t>年</w:t>
      </w:r>
      <w:r>
        <w:rPr>
          <w:rFonts w:ascii="方正小标宋_GBK" w:eastAsia="方正小标宋_GBK" w:hAnsi="宋体" w:hint="eastAsia"/>
          <w:color w:val="000000" w:themeColor="text1"/>
          <w:sz w:val="44"/>
          <w:szCs w:val="44"/>
        </w:rPr>
        <w:t>《</w:t>
      </w:r>
      <w:r>
        <w:rPr>
          <w:rFonts w:ascii="方正小标宋_GBK" w:eastAsia="方正小标宋_GBK" w:hAnsi="宋体" w:hint="eastAsia"/>
          <w:color w:val="000000" w:themeColor="text1"/>
          <w:sz w:val="44"/>
          <w:szCs w:val="44"/>
          <w:lang w:eastAsia="zh-CN"/>
        </w:rPr>
        <w:t>旗帜</w:t>
      </w:r>
      <w:r>
        <w:rPr>
          <w:rFonts w:ascii="方正小标宋_GBK" w:eastAsia="方正小标宋_GBK" w:hAnsi="宋体" w:hint="eastAsia"/>
          <w:color w:val="000000" w:themeColor="text1"/>
          <w:sz w:val="44"/>
          <w:szCs w:val="44"/>
        </w:rPr>
        <w:t>》</w:t>
      </w:r>
      <w:r>
        <w:rPr>
          <w:rFonts w:ascii="方正小标宋_GBK" w:eastAsia="方正小标宋_GBK" w:hAnsi="宋体" w:hint="eastAsia"/>
          <w:color w:val="000000" w:themeColor="text1"/>
          <w:sz w:val="44"/>
          <w:szCs w:val="44"/>
          <w:lang w:eastAsia="zh-CN"/>
        </w:rPr>
        <w:t>杂志</w:t>
      </w:r>
    </w:p>
    <w:p w:rsidR="00F90865" w:rsidRDefault="00F90865">
      <w:pPr>
        <w:spacing w:line="300" w:lineRule="exact"/>
        <w:ind w:firstLineChars="200" w:firstLine="420"/>
        <w:jc w:val="left"/>
        <w:rPr>
          <w:rFonts w:ascii="方正书宋_GBK" w:eastAsia="方正书宋_GBK" w:cs="方正仿宋_GBK"/>
          <w:bCs/>
          <w:color w:val="000000" w:themeColor="text1"/>
          <w:sz w:val="21"/>
          <w:szCs w:val="21"/>
          <w:lang w:eastAsia="zh-CN"/>
        </w:rPr>
      </w:pPr>
    </w:p>
    <w:p w:rsidR="00F90865" w:rsidRDefault="00BB70D9" w:rsidP="00C92336">
      <w:pPr>
        <w:spacing w:line="320" w:lineRule="exact"/>
        <w:ind w:firstLineChars="200" w:firstLine="420"/>
        <w:jc w:val="left"/>
        <w:rPr>
          <w:rFonts w:ascii="方正书宋_GBK" w:eastAsia="方正书宋_GBK" w:cs="方正仿宋_GBK"/>
          <w:bCs/>
          <w:color w:val="000000" w:themeColor="text1"/>
          <w:sz w:val="21"/>
          <w:szCs w:val="21"/>
        </w:rPr>
      </w:pP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</w:rPr>
        <w:t>《旗帜》杂志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（CN10-1602/D）是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</w:rPr>
        <w:t>中央和国家机关工委机关刊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，是面向国内外公开发行的具有较高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</w:rPr>
        <w:t>权威性、指导性、思想性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的党建类综合月刊。</w:t>
      </w:r>
    </w:p>
    <w:p w:rsidR="00F90865" w:rsidRDefault="00BB70D9" w:rsidP="00C92336">
      <w:pPr>
        <w:spacing w:line="320" w:lineRule="exact"/>
        <w:ind w:firstLineChars="200" w:firstLine="420"/>
        <w:jc w:val="left"/>
        <w:rPr>
          <w:rFonts w:ascii="方正书宋_GBK" w:eastAsia="方正书宋_GBK" w:cs="方正仿宋_GBK"/>
          <w:bCs/>
          <w:color w:val="000000" w:themeColor="text1"/>
          <w:sz w:val="21"/>
          <w:szCs w:val="21"/>
        </w:rPr>
      </w:pP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《旗帜》杂志紧紧围绕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</w:rPr>
        <w:t>党的理论和路线方针政策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、党中央决策部署，聚焦机关党的建设，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</w:rPr>
        <w:t>开展理论阐释、政策宣讲、经验交流、典型推广，弘扬主旋律，传播正能量，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正日益成为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</w:rPr>
        <w:t>推动机关广大党员干部学习成长的旗帜、促进机关党建理论探索和实践创新的旗帜、引领社会思潮和舆论的旗帜。</w:t>
      </w:r>
    </w:p>
    <w:p w:rsidR="00F90865" w:rsidRDefault="00BB70D9" w:rsidP="00C92336">
      <w:pPr>
        <w:spacing w:line="320" w:lineRule="exact"/>
        <w:ind w:firstLineChars="200" w:firstLine="420"/>
        <w:jc w:val="left"/>
        <w:rPr>
          <w:rFonts w:ascii="方正书宋_GBK" w:eastAsia="方正书宋_GBK" w:cs="方正仿宋_GBK"/>
          <w:bCs/>
          <w:color w:val="000000" w:themeColor="text1"/>
          <w:sz w:val="21"/>
          <w:szCs w:val="21"/>
          <w:lang w:eastAsia="zh-CN"/>
        </w:rPr>
      </w:pP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《旗帜》杂志曾获评中国新闻出版领域最高奖——中国出版政府奖期刊奖，</w:t>
      </w:r>
      <w:r w:rsidR="00611770"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进入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中国百强期刊、中国人文社科AMI核心期刊、中国最美期刊、期刊</w:t>
      </w:r>
      <w:r w:rsidR="00C92336"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数字影响力100强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等</w:t>
      </w:r>
      <w:r w:rsidR="00611770"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榜单</w:t>
      </w:r>
      <w:r>
        <w:rPr>
          <w:rFonts w:ascii="方正书宋_GBK" w:eastAsia="方正书宋_GBK" w:cs="方正仿宋_GBK" w:hint="eastAsia"/>
          <w:bCs/>
          <w:color w:val="000000" w:themeColor="text1"/>
          <w:sz w:val="21"/>
          <w:szCs w:val="21"/>
          <w:lang w:eastAsia="zh-CN"/>
        </w:rPr>
        <w:t>。</w:t>
      </w:r>
    </w:p>
    <w:p w:rsidR="00F90865" w:rsidRDefault="00BB70D9" w:rsidP="00C92336">
      <w:pPr>
        <w:spacing w:line="320" w:lineRule="exact"/>
        <w:ind w:firstLineChars="200" w:firstLine="420"/>
        <w:jc w:val="left"/>
        <w:rPr>
          <w:rFonts w:ascii="方正书宋_GBK" w:eastAsia="方正书宋_GBK" w:hAnsiTheme="majorEastAsia"/>
          <w:color w:val="000000" w:themeColor="text1"/>
          <w:kern w:val="0"/>
          <w:sz w:val="21"/>
          <w:szCs w:val="21"/>
          <w:lang w:eastAsia="zh-CN"/>
        </w:rPr>
      </w:pPr>
      <w:r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《旗帜》杂志为月刊，大16开本，96页，全彩印刷，每册定价10元，全年共计120元。</w:t>
      </w:r>
    </w:p>
    <w:p w:rsidR="00F90865" w:rsidRDefault="00F90865" w:rsidP="00C92336">
      <w:pPr>
        <w:spacing w:line="320" w:lineRule="exact"/>
        <w:ind w:firstLineChars="200" w:firstLine="420"/>
        <w:jc w:val="left"/>
        <w:rPr>
          <w:rFonts w:ascii="方正书宋_GBK" w:eastAsia="方正书宋_GBK" w:hAnsiTheme="majorEastAsia"/>
          <w:color w:val="000000" w:themeColor="text1"/>
          <w:kern w:val="0"/>
          <w:sz w:val="21"/>
          <w:szCs w:val="21"/>
          <w:lang w:eastAsia="zh-CN"/>
        </w:rPr>
      </w:pPr>
    </w:p>
    <w:p w:rsidR="00F90865" w:rsidRDefault="00BB70D9" w:rsidP="00C92336">
      <w:pPr>
        <w:autoSpaceDE w:val="0"/>
        <w:autoSpaceDN w:val="0"/>
        <w:adjustRightInd w:val="0"/>
        <w:spacing w:line="320" w:lineRule="exact"/>
        <w:jc w:val="left"/>
        <w:textAlignment w:val="center"/>
        <w:rPr>
          <w:rFonts w:ascii="方正书宋_GBK" w:eastAsia="方正书宋_GBK" w:hAnsiTheme="majorEastAsia"/>
          <w:color w:val="000000" w:themeColor="text1"/>
          <w:sz w:val="21"/>
          <w:szCs w:val="21"/>
          <w:lang w:eastAsia="zh-CN"/>
        </w:rPr>
      </w:pP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 xml:space="preserve">    </w:t>
      </w:r>
      <w:r w:rsidR="00611770"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订阅方式一：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通过旗帜杂志社订阅，请汇款至旗帜杂志社。</w:t>
      </w:r>
    </w:p>
    <w:p w:rsidR="00F90865" w:rsidRDefault="00BB70D9" w:rsidP="00C92336">
      <w:pPr>
        <w:autoSpaceDE w:val="0"/>
        <w:autoSpaceDN w:val="0"/>
        <w:adjustRightInd w:val="0"/>
        <w:spacing w:line="320" w:lineRule="exact"/>
        <w:ind w:firstLineChars="200" w:firstLine="420"/>
        <w:jc w:val="left"/>
        <w:textAlignment w:val="center"/>
        <w:rPr>
          <w:rFonts w:ascii="方正书宋_GBK" w:eastAsia="方正书宋_GBK" w:hAnsiTheme="majorEastAsia"/>
          <w:color w:val="000000" w:themeColor="text1"/>
          <w:sz w:val="21"/>
          <w:szCs w:val="21"/>
          <w:lang w:eastAsia="zh-CN"/>
        </w:rPr>
      </w:pP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 xml:space="preserve">开户名：旗帜杂志社                     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开户银行：中国农业银行北京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金融大街支行</w:t>
      </w:r>
    </w:p>
    <w:p w:rsidR="00F90865" w:rsidRDefault="00BB70D9" w:rsidP="00C92336">
      <w:pPr>
        <w:autoSpaceDE w:val="0"/>
        <w:autoSpaceDN w:val="0"/>
        <w:adjustRightInd w:val="0"/>
        <w:spacing w:line="320" w:lineRule="exact"/>
        <w:ind w:firstLineChars="200" w:firstLine="420"/>
        <w:jc w:val="left"/>
        <w:textAlignment w:val="center"/>
        <w:rPr>
          <w:rFonts w:ascii="方正书宋_GBK" w:eastAsia="方正书宋_GBK" w:hAnsiTheme="majorEastAsia"/>
          <w:color w:val="000000" w:themeColor="text1"/>
          <w:sz w:val="21"/>
          <w:szCs w:val="21"/>
          <w:lang w:eastAsia="zh-CN"/>
        </w:rPr>
      </w:pP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银行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账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号：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11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020101040004998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 xml:space="preserve">            开户行行号：103100002013</w:t>
      </w:r>
    </w:p>
    <w:p w:rsidR="0095778F" w:rsidRPr="00D92E1F" w:rsidRDefault="00BB70D9" w:rsidP="00C92336">
      <w:pPr>
        <w:autoSpaceDE w:val="0"/>
        <w:autoSpaceDN w:val="0"/>
        <w:adjustRightInd w:val="0"/>
        <w:spacing w:line="320" w:lineRule="exact"/>
        <w:ind w:firstLineChars="200" w:firstLine="420"/>
        <w:jc w:val="left"/>
        <w:textAlignment w:val="center"/>
        <w:rPr>
          <w:rFonts w:ascii="方正书宋_GBK" w:eastAsia="方正书宋_GBK" w:hAnsiTheme="majorEastAsia"/>
          <w:color w:val="000000" w:themeColor="text1"/>
          <w:sz w:val="21"/>
          <w:szCs w:val="21"/>
          <w:lang w:eastAsia="zh-CN"/>
        </w:rPr>
      </w:pP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汇款后，请填写订单回执</w:t>
      </w:r>
      <w:hyperlink r:id="rId7" w:history="1">
        <w:r>
          <w:rPr>
            <w:rStyle w:val="a7"/>
            <w:rFonts w:ascii="方正书宋_GBK" w:eastAsia="方正书宋_GBK" w:hAnsiTheme="majorEastAsia" w:hint="eastAsia"/>
            <w:color w:val="000000" w:themeColor="text1"/>
            <w:sz w:val="21"/>
            <w:szCs w:val="21"/>
            <w:u w:val="none"/>
          </w:rPr>
          <w:t>发至电子邮箱qzzzfx@163.com</w:t>
        </w:r>
      </w:hyperlink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。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大宗订户请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将分寄表（含邮编、</w:t>
      </w:r>
      <w:r w:rsidR="00295ECC"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收件人、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地址和单位、份数）和订单回执一起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发送至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  <w:lang w:eastAsia="zh-CN"/>
        </w:rPr>
        <w:t>电子邮箱</w:t>
      </w:r>
      <w:r>
        <w:rPr>
          <w:rFonts w:ascii="方正书宋_GBK" w:eastAsia="方正书宋_GBK" w:hAnsiTheme="majorEastAsia" w:hint="eastAsia"/>
          <w:color w:val="000000" w:themeColor="text1"/>
          <w:sz w:val="21"/>
          <w:szCs w:val="21"/>
        </w:rPr>
        <w:t>。</w:t>
      </w:r>
    </w:p>
    <w:p w:rsidR="00BB3A5A" w:rsidRDefault="00BB3A5A" w:rsidP="00AE0727">
      <w:pPr>
        <w:pStyle w:val="a8"/>
        <w:spacing w:afterLines="50" w:line="320" w:lineRule="exact"/>
        <w:ind w:hanging="181"/>
        <w:jc w:val="center"/>
        <w:rPr>
          <w:rFonts w:ascii="方正小标宋_GBK" w:eastAsia="方正小标宋_GBK" w:hAnsiTheme="minorEastAsia"/>
          <w:color w:val="000000" w:themeColor="text1"/>
          <w:sz w:val="28"/>
          <w:szCs w:val="28"/>
        </w:rPr>
      </w:pPr>
    </w:p>
    <w:p w:rsidR="00F90865" w:rsidRDefault="00BB70D9" w:rsidP="00AE0727">
      <w:pPr>
        <w:pStyle w:val="a8"/>
        <w:spacing w:afterLines="50" w:line="320" w:lineRule="exact"/>
        <w:ind w:hanging="181"/>
        <w:jc w:val="center"/>
        <w:rPr>
          <w:rFonts w:ascii="方正小标宋_GBK" w:eastAsia="方正小标宋_GBK" w:hAnsiTheme="minorEastAsia"/>
          <w:color w:val="000000" w:themeColor="text1"/>
          <w:sz w:val="28"/>
          <w:szCs w:val="28"/>
        </w:rPr>
      </w:pPr>
      <w:r>
        <w:rPr>
          <w:rFonts w:ascii="方正小标宋_GBK" w:eastAsia="方正小标宋_GBK" w:hAnsiTheme="minorEastAsia" w:hint="eastAsia"/>
          <w:color w:val="000000" w:themeColor="text1"/>
          <w:sz w:val="28"/>
          <w:szCs w:val="28"/>
        </w:rPr>
        <w:t>《旗帜》杂志订单回执</w:t>
      </w:r>
      <w:r w:rsidR="00BB3A5A">
        <w:rPr>
          <w:rFonts w:ascii="方正小标宋_GBK" w:eastAsia="方正小标宋_GBK" w:hAnsiTheme="minorEastAsia" w:hint="eastAsia"/>
          <w:color w:val="000000" w:themeColor="text1"/>
          <w:sz w:val="28"/>
          <w:szCs w:val="28"/>
        </w:rPr>
        <w:t xml:space="preserve">                    </w:t>
      </w:r>
    </w:p>
    <w:tbl>
      <w:tblPr>
        <w:tblStyle w:val="a6"/>
        <w:tblW w:w="4909" w:type="pct"/>
        <w:tblInd w:w="108" w:type="dxa"/>
        <w:tblLook w:val="04A0"/>
      </w:tblPr>
      <w:tblGrid>
        <w:gridCol w:w="1970"/>
        <w:gridCol w:w="2486"/>
        <w:gridCol w:w="469"/>
        <w:gridCol w:w="466"/>
        <w:gridCol w:w="929"/>
        <w:gridCol w:w="158"/>
        <w:gridCol w:w="771"/>
        <w:gridCol w:w="929"/>
        <w:gridCol w:w="777"/>
        <w:gridCol w:w="826"/>
      </w:tblGrid>
      <w:tr w:rsidR="00F90865" w:rsidTr="00C92336">
        <w:trPr>
          <w:trHeight w:val="437"/>
        </w:trPr>
        <w:tc>
          <w:tcPr>
            <w:tcW w:w="1007" w:type="pct"/>
            <w:shd w:val="clear" w:color="auto" w:fill="F2F2F2" w:themeFill="background1" w:themeFillShade="F2"/>
            <w:vAlign w:val="center"/>
          </w:tcPr>
          <w:p w:rsidR="00F90865" w:rsidRDefault="00BB70D9">
            <w:pPr>
              <w:pStyle w:val="a8"/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sz w:val="21"/>
                <w:szCs w:val="21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</w:rPr>
              <w:t>订阅单位名称</w:t>
            </w:r>
          </w:p>
        </w:tc>
        <w:tc>
          <w:tcPr>
            <w:tcW w:w="3993" w:type="pct"/>
            <w:gridSpan w:val="9"/>
            <w:shd w:val="clear" w:color="auto" w:fill="F2F2F2" w:themeFill="background1" w:themeFillShade="F2"/>
            <w:vAlign w:val="center"/>
          </w:tcPr>
          <w:p w:rsidR="00F90865" w:rsidRDefault="00F90865">
            <w:pPr>
              <w:pStyle w:val="a8"/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sz w:val="21"/>
                <w:szCs w:val="21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vAlign w:val="center"/>
          </w:tcPr>
          <w:p w:rsidR="00F90865" w:rsidRDefault="00BB70D9">
            <w:pPr>
              <w:pStyle w:val="a8"/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sz w:val="21"/>
                <w:szCs w:val="21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</w:rPr>
              <w:t>订阅份数</w:t>
            </w:r>
          </w:p>
        </w:tc>
        <w:tc>
          <w:tcPr>
            <w:tcW w:w="1511" w:type="pct"/>
            <w:gridSpan w:val="2"/>
            <w:vAlign w:val="center"/>
          </w:tcPr>
          <w:p w:rsidR="00F90865" w:rsidRDefault="00F90865">
            <w:pPr>
              <w:pStyle w:val="a8"/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94" w:type="pct"/>
            <w:gridSpan w:val="3"/>
            <w:vAlign w:val="center"/>
          </w:tcPr>
          <w:p w:rsidR="00F90865" w:rsidRDefault="00BB70D9">
            <w:pPr>
              <w:pStyle w:val="a8"/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sz w:val="21"/>
                <w:szCs w:val="21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</w:rPr>
              <w:t>付款金额</w:t>
            </w:r>
          </w:p>
        </w:tc>
        <w:tc>
          <w:tcPr>
            <w:tcW w:w="1688" w:type="pct"/>
            <w:gridSpan w:val="4"/>
            <w:vAlign w:val="center"/>
          </w:tcPr>
          <w:p w:rsidR="00F90865" w:rsidRDefault="00F90865">
            <w:pPr>
              <w:pStyle w:val="a8"/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sz w:val="21"/>
                <w:szCs w:val="21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vMerge w:val="restart"/>
            <w:shd w:val="clear" w:color="auto" w:fill="F2F2F2" w:themeFill="background1" w:themeFillShade="F2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发票信息</w:t>
            </w:r>
          </w:p>
        </w:tc>
        <w:tc>
          <w:tcPr>
            <w:tcW w:w="1271" w:type="pct"/>
            <w:shd w:val="clear" w:color="auto" w:fill="F2F2F2" w:themeFill="background1" w:themeFillShade="F2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单位名称</w:t>
            </w:r>
          </w:p>
        </w:tc>
        <w:tc>
          <w:tcPr>
            <w:tcW w:w="2722" w:type="pct"/>
            <w:gridSpan w:val="8"/>
            <w:shd w:val="clear" w:color="auto" w:fill="F2F2F2" w:themeFill="background1" w:themeFillShade="F2"/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vMerge/>
            <w:shd w:val="clear" w:color="auto" w:fill="F2F2F2" w:themeFill="background1" w:themeFillShade="F2"/>
          </w:tcPr>
          <w:p w:rsidR="00F90865" w:rsidRDefault="00F90865">
            <w:pPr>
              <w:spacing w:line="320" w:lineRule="exact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71" w:type="pct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</w:rPr>
              <w:t>纳税</w:t>
            </w: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  <w:lang w:eastAsia="zh-CN"/>
              </w:rPr>
              <w:t>人</w:t>
            </w: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</w:rPr>
              <w:t>识别号</w:t>
            </w:r>
          </w:p>
        </w:tc>
        <w:tc>
          <w:tcPr>
            <w:tcW w:w="2722" w:type="pct"/>
            <w:gridSpan w:val="8"/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vMerge/>
            <w:shd w:val="clear" w:color="auto" w:fill="F2F2F2" w:themeFill="background1" w:themeFillShade="F2"/>
          </w:tcPr>
          <w:p w:rsidR="00F90865" w:rsidRDefault="00F90865">
            <w:pPr>
              <w:spacing w:line="320" w:lineRule="exact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71" w:type="pct"/>
            <w:shd w:val="clear" w:color="auto" w:fill="F2F2F2" w:themeFill="background1" w:themeFillShade="F2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接收电子发票邮箱</w:t>
            </w:r>
          </w:p>
        </w:tc>
        <w:tc>
          <w:tcPr>
            <w:tcW w:w="2722" w:type="pct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vMerge w:val="restart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收刊信息</w:t>
            </w:r>
          </w:p>
        </w:tc>
        <w:tc>
          <w:tcPr>
            <w:tcW w:w="1271" w:type="pct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邮  编</w:t>
            </w:r>
          </w:p>
        </w:tc>
        <w:tc>
          <w:tcPr>
            <w:tcW w:w="478" w:type="pct"/>
            <w:gridSpan w:val="2"/>
            <w:tcBorders>
              <w:right w:val="nil"/>
            </w:tcBorders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75" w:type="pct"/>
            <w:tcBorders>
              <w:left w:val="nil"/>
              <w:right w:val="nil"/>
            </w:tcBorders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75" w:type="pct"/>
            <w:gridSpan w:val="2"/>
            <w:tcBorders>
              <w:left w:val="nil"/>
              <w:right w:val="nil"/>
            </w:tcBorders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75" w:type="pct"/>
            <w:tcBorders>
              <w:left w:val="nil"/>
              <w:right w:val="nil"/>
            </w:tcBorders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2" w:type="pct"/>
            <w:tcBorders>
              <w:left w:val="nil"/>
            </w:tcBorders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vMerge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71" w:type="pct"/>
            <w:shd w:val="clear" w:color="auto" w:fill="F2F2F2" w:themeFill="background1" w:themeFillShade="F2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地址和单位</w:t>
            </w:r>
          </w:p>
        </w:tc>
        <w:tc>
          <w:tcPr>
            <w:tcW w:w="2722" w:type="pct"/>
            <w:gridSpan w:val="8"/>
            <w:shd w:val="clear" w:color="auto" w:fill="F2F2F2" w:themeFill="background1" w:themeFillShade="F2"/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vMerge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71" w:type="pct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收件人</w:t>
            </w:r>
          </w:p>
        </w:tc>
        <w:tc>
          <w:tcPr>
            <w:tcW w:w="2722" w:type="pct"/>
            <w:gridSpan w:val="8"/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F90865" w:rsidTr="00C92336">
        <w:trPr>
          <w:trHeight w:val="437"/>
        </w:trPr>
        <w:tc>
          <w:tcPr>
            <w:tcW w:w="1007" w:type="pct"/>
            <w:shd w:val="clear" w:color="auto" w:fill="F2F2F2" w:themeFill="background1" w:themeFillShade="F2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</w:rPr>
              <w:t>经办人</w:t>
            </w:r>
          </w:p>
        </w:tc>
        <w:tc>
          <w:tcPr>
            <w:tcW w:w="1511" w:type="pct"/>
            <w:gridSpan w:val="2"/>
            <w:shd w:val="clear" w:color="auto" w:fill="F2F2F2" w:themeFill="background1" w:themeFillShade="F2"/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94" w:type="pct"/>
            <w:gridSpan w:val="3"/>
            <w:shd w:val="clear" w:color="auto" w:fill="F2F2F2" w:themeFill="background1" w:themeFillShade="F2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sz w:val="21"/>
                <w:szCs w:val="21"/>
              </w:rPr>
              <w:t>联系电话</w:t>
            </w:r>
          </w:p>
        </w:tc>
        <w:tc>
          <w:tcPr>
            <w:tcW w:w="1688" w:type="pct"/>
            <w:gridSpan w:val="4"/>
            <w:shd w:val="clear" w:color="auto" w:fill="F2F2F2" w:themeFill="background1" w:themeFillShade="F2"/>
            <w:vAlign w:val="center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F90865" w:rsidTr="00C92336">
        <w:trPr>
          <w:trHeight w:val="460"/>
        </w:trPr>
        <w:tc>
          <w:tcPr>
            <w:tcW w:w="1007" w:type="pct"/>
            <w:vAlign w:val="center"/>
          </w:tcPr>
          <w:p w:rsidR="00F90865" w:rsidRDefault="00BB70D9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方正书宋_GBK" w:eastAsia="方正书宋_GBK" w:hAnsiTheme="maj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备  注</w:t>
            </w:r>
          </w:p>
        </w:tc>
        <w:tc>
          <w:tcPr>
            <w:tcW w:w="3993" w:type="pct"/>
            <w:gridSpan w:val="9"/>
          </w:tcPr>
          <w:p w:rsidR="00F90865" w:rsidRDefault="00F90865">
            <w:pPr>
              <w:spacing w:line="320" w:lineRule="exact"/>
              <w:jc w:val="center"/>
              <w:rPr>
                <w:rFonts w:ascii="方正书宋_GBK" w:eastAsia="方正书宋_GBK" w:hAnsiTheme="maj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</w:tbl>
    <w:p w:rsidR="00F90865" w:rsidRDefault="0000523B" w:rsidP="00AE0727">
      <w:pPr>
        <w:tabs>
          <w:tab w:val="left" w:pos="180"/>
        </w:tabs>
        <w:autoSpaceDE w:val="0"/>
        <w:autoSpaceDN w:val="0"/>
        <w:adjustRightInd w:val="0"/>
        <w:spacing w:afterLines="20" w:line="320" w:lineRule="exact"/>
        <w:textAlignment w:val="center"/>
        <w:rPr>
          <w:rFonts w:ascii="方正书宋_GBK" w:eastAsia="方正书宋_GBK" w:hAnsiTheme="majorEastAsia"/>
          <w:color w:val="000000" w:themeColor="text1"/>
          <w:sz w:val="21"/>
          <w:szCs w:val="21"/>
          <w:lang w:eastAsia="zh-CN"/>
        </w:rPr>
      </w:pPr>
      <w:r>
        <w:rPr>
          <w:rFonts w:ascii="方正书宋_GBK" w:eastAsia="方正书宋_GBK" w:hAnsiTheme="majorEastAsia"/>
          <w:noProof/>
          <w:color w:val="000000" w:themeColor="text1"/>
          <w:kern w:val="0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5497830</wp:posOffset>
            </wp:positionH>
            <wp:positionV relativeFrom="paragraph">
              <wp:posOffset>50165</wp:posOffset>
            </wp:positionV>
            <wp:extent cx="712470" cy="716280"/>
            <wp:effectExtent l="19050" t="0" r="0" b="0"/>
            <wp:wrapNone/>
            <wp:docPr id="3" name="图片 3" descr="微信图片_2024081516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08151628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336" w:rsidRPr="00C92336" w:rsidRDefault="00611770" w:rsidP="00AE0727">
      <w:pPr>
        <w:tabs>
          <w:tab w:val="left" w:pos="180"/>
        </w:tabs>
        <w:autoSpaceDE w:val="0"/>
        <w:autoSpaceDN w:val="0"/>
        <w:adjustRightInd w:val="0"/>
        <w:spacing w:afterLines="20" w:line="240" w:lineRule="exact"/>
        <w:ind w:firstLineChars="200" w:firstLine="420"/>
        <w:textAlignment w:val="center"/>
        <w:rPr>
          <w:rFonts w:ascii="方正书宋_GBK" w:eastAsia="方正书宋_GBK" w:hAnsiTheme="majorEastAsia"/>
          <w:color w:val="000000" w:themeColor="text1"/>
          <w:kern w:val="0"/>
          <w:sz w:val="21"/>
          <w:szCs w:val="21"/>
          <w:lang w:eastAsia="zh-CN"/>
        </w:rPr>
      </w:pPr>
      <w:r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订阅方式二：</w:t>
      </w:r>
      <w:r w:rsidR="00BB70D9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通过</w:t>
      </w:r>
      <w:r w:rsidR="0000523B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“微信公众号”</w:t>
      </w:r>
      <w:r w:rsidR="009B6CB0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订阅</w:t>
      </w:r>
      <w:r w:rsidR="00BB70D9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，</w:t>
      </w:r>
      <w:r w:rsidR="00AA650D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扫描右侧二维码</w:t>
      </w:r>
      <w:r w:rsidR="008771B9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关注“旗帜</w:t>
      </w:r>
      <w:r w:rsidR="00C92336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微平台</w:t>
      </w:r>
      <w:r w:rsidR="008771B9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”</w:t>
      </w:r>
      <w:r w:rsidR="00C92336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公众号，</w:t>
      </w:r>
    </w:p>
    <w:p w:rsidR="00C92336" w:rsidRPr="00C92336" w:rsidRDefault="00295ECC" w:rsidP="00AE0727">
      <w:pPr>
        <w:tabs>
          <w:tab w:val="left" w:pos="180"/>
        </w:tabs>
        <w:autoSpaceDE w:val="0"/>
        <w:autoSpaceDN w:val="0"/>
        <w:adjustRightInd w:val="0"/>
        <w:spacing w:afterLines="20" w:line="240" w:lineRule="exact"/>
        <w:textAlignment w:val="center"/>
        <w:rPr>
          <w:rFonts w:ascii="方正书宋_GBK" w:eastAsia="方正书宋_GBK" w:hAnsiTheme="majorEastAsia"/>
          <w:b/>
          <w:color w:val="000000" w:themeColor="text1"/>
          <w:kern w:val="0"/>
          <w:sz w:val="21"/>
          <w:szCs w:val="21"/>
          <w:lang w:eastAsia="zh-CN"/>
        </w:rPr>
      </w:pPr>
      <w:r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在其首页底部菜单栏找到</w:t>
      </w:r>
      <w:r w:rsidR="008771B9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“订阅</w:t>
      </w:r>
      <w:r w:rsidR="00C92336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杂志</w:t>
      </w:r>
      <w:r w:rsidR="008771B9" w:rsidRPr="00C92336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”</w:t>
      </w:r>
      <w:r w:rsidR="00AA650D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>在线订阅。</w:t>
      </w:r>
    </w:p>
    <w:p w:rsidR="00F90865" w:rsidRDefault="00614992" w:rsidP="00614992">
      <w:pPr>
        <w:tabs>
          <w:tab w:val="left" w:pos="180"/>
        </w:tabs>
        <w:autoSpaceDE w:val="0"/>
        <w:autoSpaceDN w:val="0"/>
        <w:adjustRightInd w:val="0"/>
        <w:spacing w:afterLines="20" w:line="320" w:lineRule="exact"/>
        <w:textAlignment w:val="center"/>
        <w:rPr>
          <w:rFonts w:ascii="方正书宋_GBK" w:eastAsia="方正书宋_GBK" w:hAnsiTheme="majorEastAsia"/>
          <w:color w:val="000000" w:themeColor="text1"/>
          <w:kern w:val="0"/>
          <w:sz w:val="21"/>
          <w:szCs w:val="21"/>
          <w:lang w:eastAsia="zh-CN"/>
        </w:rPr>
      </w:pPr>
      <w:r w:rsidRPr="00614992">
        <w:rPr>
          <w:color w:val="000000" w:themeColor="text1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346.8pt;margin-top:7.9pt;width:137.65pt;height:27.5pt;z-index:251659264" o:gfxdata="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JxuG4XYAAAACwEA&#10;AA8AAAAAAAAAAQAgAAAAOAAAAGRycy9kb3ducmV2LnhtbFBLAQIUABQAAAAIAIdO4kBJ3PgNBAIA&#10;AOIDAAAOAAAAAAAAAAEAIAAAAD0BAABkcnMvZTJvRG9jLnhtbFBLBQYAAAAABgAGAFkBAACzBQAA&#10;AAA=&#10;" filled="f" stroked="f">
            <v:textbox>
              <w:txbxContent>
                <w:p w:rsidR="00F90865" w:rsidRDefault="0000523B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  <w:lang w:eastAsia="zh-CN"/>
                    </w:rPr>
                    <w:t xml:space="preserve">    </w:t>
                  </w:r>
                  <w:r w:rsidR="00575477">
                    <w:rPr>
                      <w:rFonts w:hint="eastAsia"/>
                      <w:sz w:val="15"/>
                      <w:szCs w:val="15"/>
                      <w:lang w:eastAsia="zh-CN"/>
                    </w:rPr>
                    <w:t xml:space="preserve"> </w:t>
                  </w:r>
                  <w:r w:rsidR="00C2530C">
                    <w:rPr>
                      <w:rFonts w:hint="eastAsia"/>
                      <w:sz w:val="15"/>
                      <w:szCs w:val="15"/>
                      <w:lang w:eastAsia="zh-CN"/>
                    </w:rPr>
                    <w:t xml:space="preserve">        </w:t>
                  </w:r>
                  <w:r w:rsidR="00D70E1C">
                    <w:rPr>
                      <w:rFonts w:hint="eastAsia"/>
                      <w:sz w:val="15"/>
                      <w:szCs w:val="15"/>
                      <w:lang w:eastAsia="zh-CN"/>
                    </w:rPr>
                    <w:t xml:space="preserve">  </w:t>
                  </w:r>
                  <w:r w:rsidR="00C92336">
                    <w:rPr>
                      <w:rFonts w:hint="eastAsia"/>
                      <w:sz w:val="15"/>
                      <w:szCs w:val="15"/>
                      <w:lang w:eastAsia="zh-CN"/>
                    </w:rPr>
                    <w:t xml:space="preserve">        </w:t>
                  </w:r>
                  <w:r w:rsidR="00F616C9">
                    <w:rPr>
                      <w:rFonts w:hint="eastAsia"/>
                      <w:sz w:val="15"/>
                      <w:szCs w:val="15"/>
                      <w:lang w:eastAsia="zh-CN"/>
                    </w:rPr>
                    <w:t xml:space="preserve"> </w:t>
                  </w:r>
                  <w:r w:rsidR="00C92336">
                    <w:rPr>
                      <w:rFonts w:hint="eastAsia"/>
                      <w:sz w:val="15"/>
                      <w:szCs w:val="15"/>
                      <w:lang w:eastAsia="zh-CN"/>
                    </w:rPr>
                    <w:t>扫码</w:t>
                  </w:r>
                  <w:r w:rsidR="00BB70D9">
                    <w:rPr>
                      <w:sz w:val="15"/>
                      <w:szCs w:val="15"/>
                    </w:rPr>
                    <w:t>订阅</w:t>
                  </w:r>
                </w:p>
              </w:txbxContent>
            </v:textbox>
          </v:shape>
        </w:pict>
      </w:r>
      <w:r w:rsidR="00BB70D9">
        <w:rPr>
          <w:rFonts w:ascii="方正书宋_GBK" w:eastAsia="方正书宋_GBK" w:hAnsiTheme="majorEastAsia" w:hint="eastAsia"/>
          <w:color w:val="000000" w:themeColor="text1"/>
          <w:kern w:val="0"/>
          <w:sz w:val="21"/>
          <w:szCs w:val="21"/>
          <w:lang w:eastAsia="zh-CN"/>
        </w:rPr>
        <w:t xml:space="preserve">    联系电话：（010）66251895/ 64022632 </w:t>
      </w:r>
    </w:p>
    <w:sectPr w:rsidR="00F90865" w:rsidSect="00F90865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6A2" w:rsidRDefault="00C106A2" w:rsidP="0095778F">
      <w:r>
        <w:separator/>
      </w:r>
    </w:p>
  </w:endnote>
  <w:endnote w:type="continuationSeparator" w:id="1">
    <w:p w:rsidR="00C106A2" w:rsidRDefault="00C106A2" w:rsidP="009577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altName w:val="汉仪中等线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6A2" w:rsidRDefault="00C106A2" w:rsidP="0095778F">
      <w:r>
        <w:separator/>
      </w:r>
    </w:p>
  </w:footnote>
  <w:footnote w:type="continuationSeparator" w:id="1">
    <w:p w:rsidR="00C106A2" w:rsidRDefault="00C106A2" w:rsidP="009577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4301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Y3NDY1MWVkY2M1M2QyZWYwNmRkYWFhNmI5MmUwNGUifQ=="/>
  </w:docVars>
  <w:rsids>
    <w:rsidRoot w:val="00835F33"/>
    <w:rsid w:val="86DF70C3"/>
    <w:rsid w:val="ABDF3B41"/>
    <w:rsid w:val="DE5F9499"/>
    <w:rsid w:val="F9CFC2A0"/>
    <w:rsid w:val="0000122F"/>
    <w:rsid w:val="00004989"/>
    <w:rsid w:val="0000523B"/>
    <w:rsid w:val="00037AF9"/>
    <w:rsid w:val="00042B8E"/>
    <w:rsid w:val="00043B24"/>
    <w:rsid w:val="0004742E"/>
    <w:rsid w:val="000655BC"/>
    <w:rsid w:val="000701BD"/>
    <w:rsid w:val="00074475"/>
    <w:rsid w:val="0007671B"/>
    <w:rsid w:val="000A00AE"/>
    <w:rsid w:val="000A0895"/>
    <w:rsid w:val="000A5063"/>
    <w:rsid w:val="000A7A8E"/>
    <w:rsid w:val="000A7CCE"/>
    <w:rsid w:val="000C7D3A"/>
    <w:rsid w:val="000E52EF"/>
    <w:rsid w:val="00103708"/>
    <w:rsid w:val="00110D22"/>
    <w:rsid w:val="00152E42"/>
    <w:rsid w:val="00153797"/>
    <w:rsid w:val="00157BA3"/>
    <w:rsid w:val="0017129F"/>
    <w:rsid w:val="00173ECC"/>
    <w:rsid w:val="001752CC"/>
    <w:rsid w:val="00175AB5"/>
    <w:rsid w:val="001868FF"/>
    <w:rsid w:val="001917F3"/>
    <w:rsid w:val="001A2BB8"/>
    <w:rsid w:val="001B2EC5"/>
    <w:rsid w:val="001C00A7"/>
    <w:rsid w:val="001D068F"/>
    <w:rsid w:val="001E0EDA"/>
    <w:rsid w:val="001E6FBB"/>
    <w:rsid w:val="00224EFF"/>
    <w:rsid w:val="00233570"/>
    <w:rsid w:val="00240C96"/>
    <w:rsid w:val="002506F2"/>
    <w:rsid w:val="002533E9"/>
    <w:rsid w:val="00260606"/>
    <w:rsid w:val="002763BD"/>
    <w:rsid w:val="00276556"/>
    <w:rsid w:val="00284D71"/>
    <w:rsid w:val="00295B8C"/>
    <w:rsid w:val="00295ECC"/>
    <w:rsid w:val="002A7D08"/>
    <w:rsid w:val="002B0442"/>
    <w:rsid w:val="002B624F"/>
    <w:rsid w:val="002C06C7"/>
    <w:rsid w:val="002C265F"/>
    <w:rsid w:val="002C2C39"/>
    <w:rsid w:val="002C6669"/>
    <w:rsid w:val="002C7988"/>
    <w:rsid w:val="002D20C8"/>
    <w:rsid w:val="002D6570"/>
    <w:rsid w:val="002D76B4"/>
    <w:rsid w:val="002E574C"/>
    <w:rsid w:val="002F528D"/>
    <w:rsid w:val="00304BE7"/>
    <w:rsid w:val="00305534"/>
    <w:rsid w:val="00310D13"/>
    <w:rsid w:val="003148D8"/>
    <w:rsid w:val="003149CC"/>
    <w:rsid w:val="0031721E"/>
    <w:rsid w:val="003173A5"/>
    <w:rsid w:val="00320C62"/>
    <w:rsid w:val="00326AF5"/>
    <w:rsid w:val="00333B10"/>
    <w:rsid w:val="00352AE3"/>
    <w:rsid w:val="00352C53"/>
    <w:rsid w:val="003546CA"/>
    <w:rsid w:val="003562D3"/>
    <w:rsid w:val="0036493C"/>
    <w:rsid w:val="003653F1"/>
    <w:rsid w:val="00374A40"/>
    <w:rsid w:val="003820D2"/>
    <w:rsid w:val="003932F6"/>
    <w:rsid w:val="00397084"/>
    <w:rsid w:val="003A0574"/>
    <w:rsid w:val="003B18CF"/>
    <w:rsid w:val="003D17CF"/>
    <w:rsid w:val="003D259C"/>
    <w:rsid w:val="003D3FB2"/>
    <w:rsid w:val="003D5E18"/>
    <w:rsid w:val="003E596E"/>
    <w:rsid w:val="0040036F"/>
    <w:rsid w:val="0040426A"/>
    <w:rsid w:val="00404505"/>
    <w:rsid w:val="00414EC1"/>
    <w:rsid w:val="004172AD"/>
    <w:rsid w:val="00424F9D"/>
    <w:rsid w:val="00425978"/>
    <w:rsid w:val="00431436"/>
    <w:rsid w:val="00444262"/>
    <w:rsid w:val="00447170"/>
    <w:rsid w:val="00447326"/>
    <w:rsid w:val="00454EAA"/>
    <w:rsid w:val="0045654F"/>
    <w:rsid w:val="00456FA4"/>
    <w:rsid w:val="00463238"/>
    <w:rsid w:val="00467E87"/>
    <w:rsid w:val="004B0B87"/>
    <w:rsid w:val="004B211B"/>
    <w:rsid w:val="004D66BF"/>
    <w:rsid w:val="004E1093"/>
    <w:rsid w:val="004F00C9"/>
    <w:rsid w:val="005135C1"/>
    <w:rsid w:val="005226AF"/>
    <w:rsid w:val="00524EF7"/>
    <w:rsid w:val="005256FA"/>
    <w:rsid w:val="00526A15"/>
    <w:rsid w:val="00531D48"/>
    <w:rsid w:val="00533EB2"/>
    <w:rsid w:val="005447A7"/>
    <w:rsid w:val="005524BB"/>
    <w:rsid w:val="00552C3B"/>
    <w:rsid w:val="00555A52"/>
    <w:rsid w:val="0056050A"/>
    <w:rsid w:val="0056108F"/>
    <w:rsid w:val="00565A9D"/>
    <w:rsid w:val="00575477"/>
    <w:rsid w:val="0058607B"/>
    <w:rsid w:val="005911F5"/>
    <w:rsid w:val="0059347D"/>
    <w:rsid w:val="005A11E2"/>
    <w:rsid w:val="005A5590"/>
    <w:rsid w:val="005B063C"/>
    <w:rsid w:val="005B6131"/>
    <w:rsid w:val="005C5596"/>
    <w:rsid w:val="005E6DDF"/>
    <w:rsid w:val="00601582"/>
    <w:rsid w:val="00611770"/>
    <w:rsid w:val="00614992"/>
    <w:rsid w:val="00620EDC"/>
    <w:rsid w:val="00636D9B"/>
    <w:rsid w:val="00642A6D"/>
    <w:rsid w:val="00644EEE"/>
    <w:rsid w:val="006455FE"/>
    <w:rsid w:val="006467B7"/>
    <w:rsid w:val="00655E9E"/>
    <w:rsid w:val="006662C4"/>
    <w:rsid w:val="00670CE8"/>
    <w:rsid w:val="00676AB9"/>
    <w:rsid w:val="0067739A"/>
    <w:rsid w:val="0068575C"/>
    <w:rsid w:val="006862D8"/>
    <w:rsid w:val="00686549"/>
    <w:rsid w:val="00693BC4"/>
    <w:rsid w:val="006A09E2"/>
    <w:rsid w:val="006C2478"/>
    <w:rsid w:val="006C2C99"/>
    <w:rsid w:val="006D1B6D"/>
    <w:rsid w:val="006D7C55"/>
    <w:rsid w:val="006D7D03"/>
    <w:rsid w:val="006F1F4B"/>
    <w:rsid w:val="006F3C42"/>
    <w:rsid w:val="006F6AE0"/>
    <w:rsid w:val="006F7682"/>
    <w:rsid w:val="00703CA7"/>
    <w:rsid w:val="00712204"/>
    <w:rsid w:val="00715070"/>
    <w:rsid w:val="00723F17"/>
    <w:rsid w:val="00734059"/>
    <w:rsid w:val="0073647F"/>
    <w:rsid w:val="00751CF3"/>
    <w:rsid w:val="00752FA1"/>
    <w:rsid w:val="007628D9"/>
    <w:rsid w:val="00776602"/>
    <w:rsid w:val="00783BD4"/>
    <w:rsid w:val="007873DF"/>
    <w:rsid w:val="00787D54"/>
    <w:rsid w:val="0079260D"/>
    <w:rsid w:val="007A34D3"/>
    <w:rsid w:val="007A4145"/>
    <w:rsid w:val="007A434E"/>
    <w:rsid w:val="007A55E0"/>
    <w:rsid w:val="007B2800"/>
    <w:rsid w:val="007C65CA"/>
    <w:rsid w:val="007D29CD"/>
    <w:rsid w:val="007D2B3C"/>
    <w:rsid w:val="007D2D21"/>
    <w:rsid w:val="007D5533"/>
    <w:rsid w:val="007D56C5"/>
    <w:rsid w:val="007D7DB3"/>
    <w:rsid w:val="007E57E4"/>
    <w:rsid w:val="007F6EEE"/>
    <w:rsid w:val="007F7E91"/>
    <w:rsid w:val="0081085C"/>
    <w:rsid w:val="00814013"/>
    <w:rsid w:val="00821BA5"/>
    <w:rsid w:val="00835F33"/>
    <w:rsid w:val="00843846"/>
    <w:rsid w:val="00856389"/>
    <w:rsid w:val="0086130C"/>
    <w:rsid w:val="008661E0"/>
    <w:rsid w:val="00867A51"/>
    <w:rsid w:val="008771B9"/>
    <w:rsid w:val="00881446"/>
    <w:rsid w:val="00881F16"/>
    <w:rsid w:val="00893A1B"/>
    <w:rsid w:val="008968D1"/>
    <w:rsid w:val="008B23B0"/>
    <w:rsid w:val="008B6374"/>
    <w:rsid w:val="008B79FE"/>
    <w:rsid w:val="008C10A1"/>
    <w:rsid w:val="008C1242"/>
    <w:rsid w:val="008C35A0"/>
    <w:rsid w:val="008D1D7F"/>
    <w:rsid w:val="008D32B4"/>
    <w:rsid w:val="008D5BEE"/>
    <w:rsid w:val="008E2022"/>
    <w:rsid w:val="008F5245"/>
    <w:rsid w:val="008F6DEF"/>
    <w:rsid w:val="0090388B"/>
    <w:rsid w:val="009167DB"/>
    <w:rsid w:val="009340D9"/>
    <w:rsid w:val="009432FF"/>
    <w:rsid w:val="00943E78"/>
    <w:rsid w:val="0094478B"/>
    <w:rsid w:val="00951DFB"/>
    <w:rsid w:val="0095778F"/>
    <w:rsid w:val="009734A4"/>
    <w:rsid w:val="00973A25"/>
    <w:rsid w:val="009863CC"/>
    <w:rsid w:val="00993BFC"/>
    <w:rsid w:val="0099461C"/>
    <w:rsid w:val="009A3BCB"/>
    <w:rsid w:val="009A4C0B"/>
    <w:rsid w:val="009B6CB0"/>
    <w:rsid w:val="009B7D8B"/>
    <w:rsid w:val="009C1D52"/>
    <w:rsid w:val="009D0036"/>
    <w:rsid w:val="009D37BB"/>
    <w:rsid w:val="009E6688"/>
    <w:rsid w:val="009F67B5"/>
    <w:rsid w:val="00A05B0F"/>
    <w:rsid w:val="00A14020"/>
    <w:rsid w:val="00A25056"/>
    <w:rsid w:val="00A360DA"/>
    <w:rsid w:val="00A51DE9"/>
    <w:rsid w:val="00A545EF"/>
    <w:rsid w:val="00A61CAA"/>
    <w:rsid w:val="00A62368"/>
    <w:rsid w:val="00A63AFD"/>
    <w:rsid w:val="00A721C0"/>
    <w:rsid w:val="00A82C89"/>
    <w:rsid w:val="00A97388"/>
    <w:rsid w:val="00AA2564"/>
    <w:rsid w:val="00AA650D"/>
    <w:rsid w:val="00AB3ECC"/>
    <w:rsid w:val="00AB6E03"/>
    <w:rsid w:val="00AB7895"/>
    <w:rsid w:val="00AC20E6"/>
    <w:rsid w:val="00AC388E"/>
    <w:rsid w:val="00AC47D8"/>
    <w:rsid w:val="00AC6DE2"/>
    <w:rsid w:val="00AD2423"/>
    <w:rsid w:val="00AD3214"/>
    <w:rsid w:val="00AE05D6"/>
    <w:rsid w:val="00AE0727"/>
    <w:rsid w:val="00B040E3"/>
    <w:rsid w:val="00B1108C"/>
    <w:rsid w:val="00B16EED"/>
    <w:rsid w:val="00B50FBA"/>
    <w:rsid w:val="00B525BE"/>
    <w:rsid w:val="00B560C0"/>
    <w:rsid w:val="00B654AA"/>
    <w:rsid w:val="00B67E16"/>
    <w:rsid w:val="00B70E38"/>
    <w:rsid w:val="00B81836"/>
    <w:rsid w:val="00B83FD6"/>
    <w:rsid w:val="00B920F5"/>
    <w:rsid w:val="00B95070"/>
    <w:rsid w:val="00B956B8"/>
    <w:rsid w:val="00BA56B0"/>
    <w:rsid w:val="00BA7B7A"/>
    <w:rsid w:val="00BB0986"/>
    <w:rsid w:val="00BB0D48"/>
    <w:rsid w:val="00BB3A5A"/>
    <w:rsid w:val="00BB70D9"/>
    <w:rsid w:val="00BC41D1"/>
    <w:rsid w:val="00BD0FF6"/>
    <w:rsid w:val="00BE2B13"/>
    <w:rsid w:val="00BE732C"/>
    <w:rsid w:val="00BF55DF"/>
    <w:rsid w:val="00C04255"/>
    <w:rsid w:val="00C06C06"/>
    <w:rsid w:val="00C106A2"/>
    <w:rsid w:val="00C10DC9"/>
    <w:rsid w:val="00C16DBF"/>
    <w:rsid w:val="00C21D61"/>
    <w:rsid w:val="00C2530C"/>
    <w:rsid w:val="00C3687A"/>
    <w:rsid w:val="00C41A8A"/>
    <w:rsid w:val="00C55723"/>
    <w:rsid w:val="00C64FA1"/>
    <w:rsid w:val="00C750A2"/>
    <w:rsid w:val="00C77013"/>
    <w:rsid w:val="00C83127"/>
    <w:rsid w:val="00C87721"/>
    <w:rsid w:val="00C92336"/>
    <w:rsid w:val="00C97BFD"/>
    <w:rsid w:val="00CA160E"/>
    <w:rsid w:val="00CA5F41"/>
    <w:rsid w:val="00CC1622"/>
    <w:rsid w:val="00CC70EF"/>
    <w:rsid w:val="00CD5BCC"/>
    <w:rsid w:val="00CE1637"/>
    <w:rsid w:val="00CE2A03"/>
    <w:rsid w:val="00D01507"/>
    <w:rsid w:val="00D018EA"/>
    <w:rsid w:val="00D125EE"/>
    <w:rsid w:val="00D15213"/>
    <w:rsid w:val="00D165E3"/>
    <w:rsid w:val="00D207B4"/>
    <w:rsid w:val="00D27DAB"/>
    <w:rsid w:val="00D36DC2"/>
    <w:rsid w:val="00D42D1B"/>
    <w:rsid w:val="00D43876"/>
    <w:rsid w:val="00D45DC2"/>
    <w:rsid w:val="00D550A6"/>
    <w:rsid w:val="00D67B8A"/>
    <w:rsid w:val="00D70E1C"/>
    <w:rsid w:val="00D83C0D"/>
    <w:rsid w:val="00D91511"/>
    <w:rsid w:val="00D92E1F"/>
    <w:rsid w:val="00DA172B"/>
    <w:rsid w:val="00DA4A2A"/>
    <w:rsid w:val="00DC23B9"/>
    <w:rsid w:val="00DE0025"/>
    <w:rsid w:val="00DE6279"/>
    <w:rsid w:val="00DE6CF9"/>
    <w:rsid w:val="00DE6DE1"/>
    <w:rsid w:val="00DE7488"/>
    <w:rsid w:val="00DF7E9F"/>
    <w:rsid w:val="00E133B1"/>
    <w:rsid w:val="00E159EE"/>
    <w:rsid w:val="00E17257"/>
    <w:rsid w:val="00E24F55"/>
    <w:rsid w:val="00E310EC"/>
    <w:rsid w:val="00E314F3"/>
    <w:rsid w:val="00E326E7"/>
    <w:rsid w:val="00E32E2C"/>
    <w:rsid w:val="00E35753"/>
    <w:rsid w:val="00E37DB2"/>
    <w:rsid w:val="00E47589"/>
    <w:rsid w:val="00E623F1"/>
    <w:rsid w:val="00E628AF"/>
    <w:rsid w:val="00E95230"/>
    <w:rsid w:val="00EC79C4"/>
    <w:rsid w:val="00ED4B95"/>
    <w:rsid w:val="00EF5A75"/>
    <w:rsid w:val="00F00F84"/>
    <w:rsid w:val="00F17E24"/>
    <w:rsid w:val="00F2047D"/>
    <w:rsid w:val="00F2557E"/>
    <w:rsid w:val="00F33843"/>
    <w:rsid w:val="00F43AD5"/>
    <w:rsid w:val="00F56C7B"/>
    <w:rsid w:val="00F616C9"/>
    <w:rsid w:val="00F6621F"/>
    <w:rsid w:val="00F7753B"/>
    <w:rsid w:val="00F808E4"/>
    <w:rsid w:val="00F83912"/>
    <w:rsid w:val="00F90865"/>
    <w:rsid w:val="00FA657D"/>
    <w:rsid w:val="00FA6B0B"/>
    <w:rsid w:val="00FB15C1"/>
    <w:rsid w:val="00FB2231"/>
    <w:rsid w:val="00FB267E"/>
    <w:rsid w:val="00FC04C8"/>
    <w:rsid w:val="00FC32A5"/>
    <w:rsid w:val="00FC729C"/>
    <w:rsid w:val="00FE199A"/>
    <w:rsid w:val="00FF0ED4"/>
    <w:rsid w:val="00FF14EB"/>
    <w:rsid w:val="00FF1F93"/>
    <w:rsid w:val="0CC81C3F"/>
    <w:rsid w:val="23135718"/>
    <w:rsid w:val="53A45507"/>
    <w:rsid w:val="63F805EC"/>
    <w:rsid w:val="6FFBB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865"/>
    <w:pPr>
      <w:widowControl w:val="0"/>
      <w:jc w:val="both"/>
    </w:pPr>
    <w:rPr>
      <w:rFonts w:ascii="Times New Roman" w:eastAsia="宋体" w:hAnsi="Times New Roman" w:cs="Times New Roman"/>
      <w:kern w:val="2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F908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F908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908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F90865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sid w:val="00F90865"/>
    <w:rPr>
      <w:color w:val="0000FF"/>
      <w:u w:val="single"/>
    </w:rPr>
  </w:style>
  <w:style w:type="paragraph" w:customStyle="1" w:styleId="a8">
    <w:name w:val="[ª˘±æ∂Œ¬‰]"/>
    <w:basedOn w:val="a"/>
    <w:qFormat/>
    <w:rsid w:val="00F90865"/>
    <w:pPr>
      <w:autoSpaceDE w:val="0"/>
      <w:autoSpaceDN w:val="0"/>
      <w:adjustRightInd w:val="0"/>
      <w:spacing w:line="288" w:lineRule="auto"/>
      <w:textAlignment w:val="center"/>
    </w:pPr>
    <w:rPr>
      <w:rFonts w:ascii="华文细黑" w:eastAsia="华文细黑" w:hAnsi="华文细黑"/>
      <w:color w:val="000000"/>
      <w:kern w:val="0"/>
      <w:szCs w:val="24"/>
      <w:lang w:eastAsia="zh-CN"/>
    </w:rPr>
  </w:style>
  <w:style w:type="character" w:customStyle="1" w:styleId="Char1">
    <w:name w:val="页眉 Char"/>
    <w:basedOn w:val="a0"/>
    <w:link w:val="a5"/>
    <w:uiPriority w:val="99"/>
    <w:qFormat/>
    <w:rsid w:val="00F90865"/>
    <w:rPr>
      <w:rFonts w:ascii="Times New Roman" w:eastAsia="宋体" w:hAnsi="Times New Roman" w:cs="Times New Roman"/>
      <w:sz w:val="18"/>
      <w:szCs w:val="18"/>
      <w:lang w:eastAsia="zh-TW"/>
    </w:rPr>
  </w:style>
  <w:style w:type="character" w:customStyle="1" w:styleId="Char0">
    <w:name w:val="页脚 Char"/>
    <w:basedOn w:val="a0"/>
    <w:link w:val="a4"/>
    <w:uiPriority w:val="99"/>
    <w:qFormat/>
    <w:rsid w:val="00F90865"/>
    <w:rPr>
      <w:rFonts w:ascii="Times New Roman" w:eastAsia="宋体" w:hAnsi="Times New Roman" w:cs="Times New Roman"/>
      <w:sz w:val="18"/>
      <w:szCs w:val="18"/>
      <w:lang w:eastAsia="zh-TW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F90865"/>
    <w:rPr>
      <w:rFonts w:ascii="Times New Roman" w:eastAsia="宋体" w:hAnsi="Times New Roman" w:cs="Times New Roman"/>
      <w:kern w:val="2"/>
      <w:sz w:val="18"/>
      <w:szCs w:val="18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64022632&#25110;&#21457;&#33267;&#30005;&#23376;&#37038;&#31665;%20qzzzfx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gyb</cp:lastModifiedBy>
  <cp:revision>129</cp:revision>
  <cp:lastPrinted>2024-09-10T07:54:00Z</cp:lastPrinted>
  <dcterms:created xsi:type="dcterms:W3CDTF">2022-08-15T10:16:00Z</dcterms:created>
  <dcterms:modified xsi:type="dcterms:W3CDTF">2026-08-25T02:30:00Z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7A0D1BF0737D4A2FA6B9EC8BDAE2097A_13</vt:lpwstr>
  </property>
</Properties>
</file>