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4AF8">
      <w:pPr>
        <w:widowControl/>
        <w:autoSpaceDE w:val="0"/>
        <w:autoSpaceDN w:val="0"/>
        <w:rPr>
          <w:rFonts w:hint="eastAsia" w:ascii="方正仿宋_GBK" w:hAnsi="方正仿宋_GBK" w:eastAsia="方正黑体_GBK" w:cs="方正仿宋_GBK"/>
          <w:bCs/>
          <w:color w:val="000000"/>
          <w:highlight w:val="none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highlight w:val="none"/>
        </w:rPr>
        <w:t>附件</w:t>
      </w:r>
      <w:r>
        <w:rPr>
          <w:rFonts w:hint="eastAsia" w:eastAsia="方正黑体_GBK"/>
          <w:bCs/>
          <w:color w:val="000000"/>
          <w:highlight w:val="none"/>
        </w:rPr>
        <w:t>3</w:t>
      </w:r>
    </w:p>
    <w:p w14:paraId="1BA5B86A">
      <w:pPr>
        <w:overflowPunct w:val="0"/>
        <w:snapToGrid w:val="0"/>
        <w:rPr>
          <w:rFonts w:hint="eastAsia" w:ascii="方正仿宋_GBK" w:hAnsi="方正仿宋_GBK" w:eastAsia="方正仿宋_GBK" w:cs="方正仿宋_GBK"/>
          <w:bCs/>
          <w:color w:val="000000"/>
          <w:highlight w:val="none"/>
        </w:rPr>
      </w:pPr>
    </w:p>
    <w:p w14:paraId="113E3741">
      <w:pPr>
        <w:overflowPunct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关于加入课题研究微信工作群的提示</w:t>
      </w:r>
    </w:p>
    <w:p w14:paraId="3175E3C6">
      <w:pPr>
        <w:rPr>
          <w:rFonts w:hint="eastAsia" w:ascii="方正仿宋_GBK" w:hAnsi="方正仿宋_GBK" w:eastAsia="方正仿宋_GBK" w:cs="方正仿宋_GBK"/>
          <w:color w:val="000000"/>
          <w:highlight w:val="none"/>
        </w:rPr>
      </w:pPr>
    </w:p>
    <w:p w14:paraId="7AD44109">
      <w:pPr>
        <w:pStyle w:val="3"/>
        <w:spacing w:after="0" w:line="240" w:lineRule="auto"/>
        <w:ind w:firstLine="632" w:firstLineChars="200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请课题联系人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于</w:t>
      </w:r>
      <w:r>
        <w:rPr>
          <w:rFonts w:hint="eastAsia" w:eastAsia="方正仿宋_GBK"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月</w:t>
      </w:r>
      <w:r>
        <w:rPr>
          <w:rFonts w:hint="eastAsia" w:eastAsia="方正仿宋_GBK"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日前扫描以下二维码加入微信群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（管理员微信号：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dreamciis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；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mt836826580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，并将昵称标注为“部门单位规范简称+具体工作单位（内设机构）+姓名”格式，特约研究员标注为单位+姓名。</w:t>
      </w:r>
    </w:p>
    <w:p w14:paraId="7D61A87A">
      <w:pPr>
        <w:jc w:val="both"/>
        <w:rPr>
          <w:rFonts w:hint="eastAsia"/>
          <w:highlight w:val="none"/>
        </w:rPr>
      </w:pPr>
    </w:p>
    <w:p w14:paraId="2FC1DA2D">
      <w:pPr>
        <w:jc w:val="center"/>
        <w:rPr>
          <w:rFonts w:hint="eastAsia" w:eastAsia="宋体"/>
          <w:highlight w:val="none"/>
          <w:lang w:eastAsia="zh-CN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7" w:h="16840"/>
          <w:pgMar w:top="2098" w:right="1474" w:bottom="1984" w:left="1587" w:header="851" w:footer="1587" w:gutter="0"/>
          <w:pgNumType w:fmt="decimal"/>
          <w:cols w:space="720" w:num="1"/>
          <w:titlePg/>
          <w:docGrid w:type="linesAndChars" w:linePitch="589" w:charSpace="-834"/>
        </w:sectPr>
      </w:pPr>
      <w:r>
        <w:drawing>
          <wp:inline distT="0" distB="0" distL="114300" distR="114300">
            <wp:extent cx="3135630" cy="357822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E1DB40">
      <w:pPr>
        <w:jc w:val="center"/>
      </w:pPr>
      <w:r>
        <w:rPr>
          <w:rFonts w:hint="eastAsia" w:ascii="方正楷体_GBK" w:hAnsi="方正楷体_GBK" w:eastAsia="方正楷体_GBK" w:cs="方正楷体_GBK"/>
          <w:sz w:val="28"/>
          <w:szCs w:val="28"/>
          <w:highlight w:val="none"/>
        </w:rPr>
        <w:t>（微信群二维码）</w:t>
      </w:r>
    </w:p>
    <w:sectPr>
      <w:headerReference r:id="rId6" w:type="first"/>
      <w:footerReference r:id="rId9" w:type="first"/>
      <w:footerReference r:id="rId7" w:type="default"/>
      <w:footerReference r:id="rId8" w:type="even"/>
      <w:type w:val="continuous"/>
      <w:pgSz w:w="11907" w:h="16840"/>
      <w:pgMar w:top="2098" w:right="1474" w:bottom="1984" w:left="1587" w:header="851" w:footer="1587" w:gutter="0"/>
      <w:pgNumType w:fmt="decimal"/>
      <w:cols w:space="720" w:num="1"/>
      <w:titlePg/>
      <w:docGrid w:type="linesAndChars" w:linePitch="58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AF9CD">
    <w:pPr>
      <w:pStyle w:val="2"/>
      <w:wordWrap w:val="0"/>
      <w:jc w:val="right"/>
      <w:rPr>
        <w:rFonts w:eastAsia="方正书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F3B7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BF3B7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083E">
    <w:pPr>
      <w:pStyle w:val="2"/>
      <w:ind w:firstLine="280" w:firstLineChars="10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7030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17030">
                    <w:pPr>
                      <w:pStyle w:val="2"/>
                      <w:ind w:firstLine="280" w:firstLineChars="100"/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DD83">
    <w:pPr>
      <w:pStyle w:val="2"/>
      <w:wordWrap w:val="0"/>
      <w:ind w:firstLine="280" w:firstLineChars="100"/>
      <w:jc w:val="both"/>
      <w:rPr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9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7942">
    <w:pPr>
      <w:pStyle w:val="2"/>
      <w:wordWrap w:val="0"/>
      <w:jc w:val="right"/>
      <w:rPr>
        <w:rFonts w:eastAsia="方正书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0327B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方正书宋_GBK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70327B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方正书宋_GBK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05160">
    <w:pPr>
      <w:pStyle w:val="2"/>
      <w:ind w:firstLine="280" w:firstLineChars="10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26AC8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526AC8">
                    <w:pPr>
                      <w:pStyle w:val="2"/>
                      <w:ind w:firstLine="280" w:firstLineChars="100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45584">
    <w:pPr>
      <w:pStyle w:val="2"/>
      <w:ind w:firstLine="180" w:firstLineChars="1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0BE5B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10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90BE5B">
                    <w:pPr>
                      <w:pStyle w:val="2"/>
                      <w:ind w:firstLine="280" w:firstLineChars="100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10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AE1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93BA7"/>
    <w:rsid w:val="261B40EE"/>
    <w:rsid w:val="50C612C7"/>
    <w:rsid w:val="72E15C57"/>
    <w:rsid w:val="7D72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sz w:val="21"/>
      <w:szCs w:val="21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132</Characters>
  <Lines>0</Lines>
  <Paragraphs>0</Paragraphs>
  <TotalTime>2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2026-02-09T02:58:00Z</dcterms:created>
  <dc:creator>eileen</dc:creator>
  <cp:lastModifiedBy>camille</cp:lastModifiedBy>
  <dcterms:modified xsi:type="dcterms:W3CDTF">2026-03-04T06:28:31Z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eyJoZGlkIjoiMGQxNzlkNjdkNGM4MDMzZmFmOWY5MWExOGIzNGIyODIiLCJ1c2VySWQiOiIxOTk5MDA0MDcifQ==</vt:lpwstr>
  </property>
  <property fmtid="{D5CDD505-2E9C-101B-9397-08002B2CF9AE}" pid="4" name="ICV">
    <vt:lpwstr>E89ECABE1D4E4F22AD9E14542B0F824A_12</vt:lpwstr>
  </property>
</Properties>
</file>