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7965CF">
      <w:pPr>
        <w:jc w:val="center"/>
        <w:rPr>
          <w:rFonts w:ascii="楷体" w:hAnsi="楷体" w:eastAsia="楷体"/>
          <w:sz w:val="28"/>
        </w:rPr>
      </w:pPr>
    </w:p>
    <w:p w14:paraId="2AFD1C5A">
      <w:pPr>
        <w:jc w:val="center"/>
        <w:rPr>
          <w:rFonts w:hint="eastAsia" w:ascii="楷体" w:hAnsi="楷体" w:eastAsia="楷体"/>
          <w:sz w:val="36"/>
          <w:lang w:val="en-US" w:eastAsia="zh-CN"/>
        </w:rPr>
      </w:pPr>
      <w:r>
        <w:rPr>
          <w:rFonts w:ascii="楷体" w:hAnsi="楷体" w:eastAsia="楷体"/>
          <w:sz w:val="36"/>
        </w:rPr>
        <w:t>《</w:t>
      </w:r>
      <w:r>
        <w:rPr>
          <w:rFonts w:hint="eastAsia" w:ascii="楷体" w:hAnsi="楷体" w:eastAsia="楷体"/>
          <w:sz w:val="36"/>
          <w:lang w:val="en-US" w:eastAsia="zh-CN"/>
        </w:rPr>
        <w:t>生活的底稿</w:t>
      </w:r>
      <w:r>
        <w:rPr>
          <w:rFonts w:ascii="楷体" w:hAnsi="楷体" w:eastAsia="楷体"/>
          <w:sz w:val="36"/>
        </w:rPr>
        <w:t>》作品二维码</w:t>
      </w:r>
      <w:r>
        <w:rPr>
          <w:rFonts w:hint="eastAsia" w:ascii="楷体" w:hAnsi="楷体" w:eastAsia="楷体"/>
          <w:sz w:val="36"/>
          <w:lang w:eastAsia="zh-CN"/>
        </w:rPr>
        <w:t>、</w:t>
      </w:r>
      <w:r>
        <w:rPr>
          <w:rFonts w:hint="eastAsia" w:ascii="楷体" w:hAnsi="楷体" w:eastAsia="楷体"/>
          <w:sz w:val="36"/>
          <w:lang w:val="en-US" w:eastAsia="zh-CN"/>
        </w:rPr>
        <w:t>刊播截图</w:t>
      </w:r>
    </w:p>
    <w:p w14:paraId="176FCB77">
      <w:pPr>
        <w:keepNext w:val="0"/>
        <w:keepLines w:val="0"/>
        <w:widowControl/>
        <w:suppressLineNumbers w:val="0"/>
        <w:jc w:val="center"/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000000"/>
          <w:spacing w:val="0"/>
          <w:kern w:val="0"/>
          <w:sz w:val="22"/>
          <w:szCs w:val="22"/>
          <w:lang w:val="en-US" w:eastAsia="zh-CN" w:bidi="ar"/>
        </w:rPr>
      </w:pPr>
    </w:p>
    <w:p w14:paraId="481DD519">
      <w:pPr>
        <w:keepNext w:val="0"/>
        <w:keepLines w:val="0"/>
        <w:widowControl/>
        <w:numPr>
          <w:ilvl w:val="0"/>
          <w:numId w:val="1"/>
        </w:numPr>
        <w:suppressLineNumbers w:val="0"/>
        <w:jc w:val="center"/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222222"/>
          <w:spacing w:val="0"/>
          <w:kern w:val="0"/>
          <w:sz w:val="22"/>
          <w:szCs w:val="22"/>
          <w:lang w:val="en-US" w:eastAsia="zh-CN" w:bidi="ar"/>
        </w:rPr>
      </w:pPr>
      <w:r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222222"/>
          <w:spacing w:val="0"/>
          <w:kern w:val="0"/>
          <w:sz w:val="22"/>
          <w:szCs w:val="22"/>
          <w:lang w:val="en-US" w:eastAsia="zh-CN" w:bidi="ar"/>
        </w:rPr>
        <w:t>生活的底稿｜七旬网络写手王玉珍：“写出来，温暖别人”</w:t>
      </w:r>
    </w:p>
    <w:p w14:paraId="4C1CD91F">
      <w:pPr>
        <w:keepNext w:val="0"/>
        <w:keepLines w:val="0"/>
        <w:widowControl/>
        <w:numPr>
          <w:numId w:val="0"/>
        </w:numPr>
        <w:suppressLineNumbers w:val="0"/>
        <w:jc w:val="both"/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222222"/>
          <w:spacing w:val="0"/>
          <w:kern w:val="0"/>
          <w:sz w:val="22"/>
          <w:szCs w:val="22"/>
          <w:lang w:val="en-US" w:eastAsia="zh-CN" w:bidi="ar"/>
        </w:rPr>
      </w:pPr>
    </w:p>
    <w:p w14:paraId="148B021C">
      <w:pPr>
        <w:keepNext w:val="0"/>
        <w:keepLines w:val="0"/>
        <w:widowControl/>
        <w:suppressLineNumbers w:val="0"/>
        <w:jc w:val="center"/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222222"/>
          <w:spacing w:val="0"/>
          <w:kern w:val="0"/>
          <w:sz w:val="22"/>
          <w:szCs w:val="22"/>
          <w:lang w:val="en-US" w:eastAsia="zh-CN" w:bidi="ar"/>
        </w:rPr>
      </w:pPr>
      <w:r>
        <w:drawing>
          <wp:inline distT="0" distB="0" distL="114300" distR="114300">
            <wp:extent cx="4734560" cy="2980055"/>
            <wp:effectExtent l="0" t="0" r="3810" b="698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rcRect b="5616"/>
                    <a:stretch>
                      <a:fillRect/>
                    </a:stretch>
                  </pic:blipFill>
                  <pic:spPr>
                    <a:xfrm>
                      <a:off x="0" y="0"/>
                      <a:ext cx="4734560" cy="298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6E1A4">
      <w:pPr>
        <w:jc w:val="center"/>
        <w:rPr>
          <w:rFonts w:hint="eastAsia" w:ascii="楷体" w:hAnsi="楷体" w:eastAsia="楷体"/>
          <w:sz w:val="28"/>
          <w:lang w:eastAsia="zh-CN"/>
        </w:rPr>
      </w:pPr>
      <w:r>
        <w:rPr>
          <w:rFonts w:hint="eastAsia" w:ascii="楷体" w:hAnsi="楷体" w:eastAsia="楷体"/>
          <w:sz w:val="28"/>
          <w:lang w:eastAsia="zh-CN"/>
        </w:rPr>
        <w:drawing>
          <wp:inline distT="0" distB="0" distL="114300" distR="114300">
            <wp:extent cx="2908300" cy="2908300"/>
            <wp:effectExtent l="0" t="0" r="7620" b="7620"/>
            <wp:docPr id="4" name="图片 4" descr="/storage/Users/currentUser/Desktop/微信图片_20260509085505_11_32.png微信图片_20260509085505_11_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/storage/Users/currentUser/Desktop/微信图片_20260509085505_11_32.png微信图片_20260509085505_11_32"/>
                    <pic:cNvPicPr>
                      <a:picLocks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08300" cy="290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C3E07">
      <w:pPr>
        <w:jc w:val="center"/>
        <w:rPr>
          <w:rFonts w:hint="eastAsia" w:ascii="楷体" w:hAnsi="楷体" w:eastAsia="楷体"/>
          <w:sz w:val="28"/>
          <w:lang w:eastAsia="zh-CN"/>
        </w:rPr>
      </w:pPr>
    </w:p>
    <w:p w14:paraId="4964F3E8">
      <w:pPr>
        <w:keepNext w:val="0"/>
        <w:keepLines w:val="0"/>
        <w:widowControl/>
        <w:suppressLineNumbers w:val="0"/>
        <w:jc w:val="center"/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222222"/>
          <w:spacing w:val="0"/>
          <w:kern w:val="0"/>
          <w:sz w:val="22"/>
          <w:szCs w:val="22"/>
          <w:lang w:val="en-US" w:eastAsia="zh-CN" w:bidi="ar"/>
        </w:rPr>
      </w:pPr>
    </w:p>
    <w:p w14:paraId="56A502D9">
      <w:pPr>
        <w:keepNext w:val="0"/>
        <w:keepLines w:val="0"/>
        <w:widowControl/>
        <w:suppressLineNumbers w:val="0"/>
        <w:jc w:val="center"/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222222"/>
          <w:spacing w:val="0"/>
          <w:kern w:val="0"/>
          <w:sz w:val="22"/>
          <w:szCs w:val="22"/>
          <w:lang w:val="en-US" w:eastAsia="zh-CN" w:bidi="ar"/>
        </w:rPr>
      </w:pPr>
    </w:p>
    <w:p w14:paraId="1F74898B">
      <w:pPr>
        <w:keepNext w:val="0"/>
        <w:keepLines w:val="0"/>
        <w:widowControl/>
        <w:suppressLineNumbers w:val="0"/>
        <w:jc w:val="center"/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222222"/>
          <w:spacing w:val="0"/>
          <w:kern w:val="0"/>
          <w:sz w:val="22"/>
          <w:szCs w:val="22"/>
          <w:lang w:val="en-US" w:eastAsia="zh-CN" w:bidi="ar"/>
        </w:rPr>
      </w:pPr>
    </w:p>
    <w:p w14:paraId="59A7A92F">
      <w:pPr>
        <w:keepNext w:val="0"/>
        <w:keepLines w:val="0"/>
        <w:widowControl/>
        <w:suppressLineNumbers w:val="0"/>
        <w:jc w:val="center"/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222222"/>
          <w:spacing w:val="0"/>
          <w:kern w:val="0"/>
          <w:sz w:val="22"/>
          <w:szCs w:val="22"/>
          <w:lang w:val="en-US" w:eastAsia="zh-CN" w:bidi="ar"/>
        </w:rPr>
      </w:pPr>
    </w:p>
    <w:p w14:paraId="3A73F918">
      <w:pPr>
        <w:keepNext w:val="0"/>
        <w:keepLines w:val="0"/>
        <w:widowControl/>
        <w:suppressLineNumbers w:val="0"/>
        <w:jc w:val="center"/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222222"/>
          <w:spacing w:val="0"/>
          <w:kern w:val="0"/>
          <w:sz w:val="22"/>
          <w:szCs w:val="22"/>
          <w:lang w:val="en-US" w:eastAsia="zh-CN" w:bidi="ar"/>
        </w:rPr>
      </w:pPr>
    </w:p>
    <w:p w14:paraId="5796045B">
      <w:pPr>
        <w:keepNext w:val="0"/>
        <w:keepLines w:val="0"/>
        <w:widowControl/>
        <w:suppressLineNumbers w:val="0"/>
        <w:jc w:val="center"/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222222"/>
          <w:spacing w:val="0"/>
          <w:kern w:val="0"/>
          <w:sz w:val="22"/>
          <w:szCs w:val="22"/>
          <w:lang w:val="en-US" w:eastAsia="zh-CN" w:bidi="ar"/>
        </w:rPr>
      </w:pPr>
    </w:p>
    <w:p w14:paraId="2D720CA0">
      <w:pPr>
        <w:keepNext w:val="0"/>
        <w:keepLines w:val="0"/>
        <w:widowControl/>
        <w:numPr>
          <w:ilvl w:val="0"/>
          <w:numId w:val="1"/>
        </w:numPr>
        <w:suppressLineNumbers w:val="0"/>
        <w:ind w:left="0" w:leftChars="0" w:firstLine="0" w:firstLineChars="0"/>
        <w:jc w:val="center"/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000000"/>
          <w:spacing w:val="0"/>
          <w:kern w:val="0"/>
          <w:sz w:val="22"/>
          <w:szCs w:val="22"/>
          <w:lang w:val="en-US" w:eastAsia="zh-CN" w:bidi="ar"/>
        </w:rPr>
      </w:pPr>
      <w:r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222222"/>
          <w:spacing w:val="0"/>
          <w:kern w:val="0"/>
          <w:sz w:val="22"/>
          <w:szCs w:val="22"/>
          <w:lang w:val="en-US" w:eastAsia="zh-CN" w:bidi="ar"/>
        </w:rPr>
        <w:t>生活的底稿｜</w:t>
      </w:r>
      <w:r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000000"/>
          <w:spacing w:val="0"/>
          <w:kern w:val="0"/>
          <w:sz w:val="22"/>
          <w:szCs w:val="22"/>
          <w:lang w:val="en-US" w:eastAsia="zh-CN" w:bidi="ar"/>
        </w:rPr>
        <w:t>汽修工赵康的“江湖世界”：凡人亦可比天高</w:t>
      </w:r>
    </w:p>
    <w:p w14:paraId="610C6326">
      <w:pPr>
        <w:keepNext w:val="0"/>
        <w:keepLines w:val="0"/>
        <w:widowControl/>
        <w:numPr>
          <w:numId w:val="0"/>
        </w:numPr>
        <w:suppressLineNumbers w:val="0"/>
        <w:ind w:leftChars="0"/>
        <w:jc w:val="both"/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000000"/>
          <w:spacing w:val="0"/>
          <w:kern w:val="0"/>
          <w:sz w:val="22"/>
          <w:szCs w:val="22"/>
          <w:lang w:val="en-US" w:eastAsia="zh-CN" w:bidi="ar"/>
        </w:rPr>
      </w:pPr>
    </w:p>
    <w:p w14:paraId="5C6DD954">
      <w:pPr>
        <w:keepNext w:val="0"/>
        <w:keepLines w:val="0"/>
        <w:widowControl/>
        <w:suppressLineNumbers w:val="0"/>
        <w:jc w:val="center"/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000000"/>
          <w:spacing w:val="0"/>
          <w:kern w:val="0"/>
          <w:sz w:val="22"/>
          <w:szCs w:val="22"/>
          <w:lang w:val="en-US" w:eastAsia="zh-CN" w:bidi="ar"/>
        </w:rPr>
      </w:pPr>
      <w:r>
        <w:drawing>
          <wp:inline distT="0" distB="0" distL="114300" distR="114300">
            <wp:extent cx="5140960" cy="3192145"/>
            <wp:effectExtent l="0" t="0" r="6350" b="8255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rcRect b="6876"/>
                    <a:stretch>
                      <a:fillRect/>
                    </a:stretch>
                  </pic:blipFill>
                  <pic:spPr>
                    <a:xfrm>
                      <a:off x="0" y="0"/>
                      <a:ext cx="5140960" cy="319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AB8CB">
      <w:pPr>
        <w:jc w:val="center"/>
        <w:rPr>
          <w:rFonts w:hint="eastAsia" w:ascii="楷体" w:hAnsi="楷体" w:eastAsia="楷体"/>
          <w:sz w:val="28"/>
          <w:lang w:eastAsia="zh-CN"/>
        </w:rPr>
      </w:pPr>
      <w:r>
        <w:rPr>
          <w:rFonts w:hint="eastAsia" w:ascii="楷体" w:hAnsi="楷体" w:eastAsia="楷体"/>
          <w:sz w:val="28"/>
          <w:lang w:eastAsia="zh-CN"/>
        </w:rPr>
        <w:drawing>
          <wp:inline distT="0" distB="0" distL="114300" distR="114300">
            <wp:extent cx="2987040" cy="2987040"/>
            <wp:effectExtent l="0" t="0" r="0" b="0"/>
            <wp:docPr id="5" name="图片 5" descr="/storage/Users/currentUser/Desktop/2.pn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/storage/Users/currentUser/Desktop/2.png2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87040" cy="298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18E98">
      <w:pPr>
        <w:jc w:val="center"/>
        <w:rPr>
          <w:rFonts w:hint="eastAsia" w:ascii="楷体" w:hAnsi="楷体" w:eastAsia="楷体"/>
          <w:sz w:val="28"/>
          <w:lang w:eastAsia="zh-CN"/>
        </w:rPr>
      </w:pPr>
    </w:p>
    <w:p w14:paraId="662865FC">
      <w:pPr>
        <w:jc w:val="center"/>
        <w:rPr>
          <w:rFonts w:hint="eastAsia" w:ascii="楷体" w:hAnsi="楷体" w:eastAsia="楷体"/>
          <w:sz w:val="28"/>
          <w:lang w:eastAsia="zh-CN"/>
        </w:rPr>
      </w:pPr>
    </w:p>
    <w:p w14:paraId="2D7B8E9D">
      <w:pPr>
        <w:jc w:val="center"/>
        <w:rPr>
          <w:rFonts w:hint="eastAsia" w:ascii="楷体" w:hAnsi="楷体" w:eastAsia="楷体"/>
          <w:sz w:val="28"/>
          <w:lang w:eastAsia="zh-CN"/>
        </w:rPr>
      </w:pPr>
    </w:p>
    <w:p w14:paraId="59863597">
      <w:pPr>
        <w:keepNext w:val="0"/>
        <w:keepLines w:val="0"/>
        <w:widowControl/>
        <w:suppressLineNumbers w:val="0"/>
        <w:jc w:val="center"/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222222"/>
          <w:spacing w:val="0"/>
          <w:kern w:val="0"/>
          <w:sz w:val="22"/>
          <w:szCs w:val="22"/>
          <w:lang w:val="en-US" w:eastAsia="zh-CN" w:bidi="ar"/>
        </w:rPr>
      </w:pPr>
    </w:p>
    <w:p w14:paraId="1B3E0EA9">
      <w:pPr>
        <w:keepNext w:val="0"/>
        <w:keepLines w:val="0"/>
        <w:widowControl/>
        <w:numPr>
          <w:ilvl w:val="0"/>
          <w:numId w:val="1"/>
        </w:numPr>
        <w:suppressLineNumbers w:val="0"/>
        <w:ind w:left="0" w:leftChars="0" w:firstLine="0" w:firstLineChars="0"/>
        <w:jc w:val="center"/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000000"/>
          <w:spacing w:val="0"/>
          <w:kern w:val="0"/>
          <w:sz w:val="22"/>
          <w:szCs w:val="22"/>
          <w:lang w:val="en-US" w:eastAsia="zh-CN" w:bidi="ar"/>
        </w:rPr>
      </w:pPr>
      <w:r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222222"/>
          <w:spacing w:val="0"/>
          <w:kern w:val="0"/>
          <w:sz w:val="22"/>
          <w:szCs w:val="22"/>
          <w:lang w:val="en-US" w:eastAsia="zh-CN" w:bidi="ar"/>
        </w:rPr>
        <w:t>生活的底稿｜</w:t>
      </w:r>
      <w:r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000000"/>
          <w:spacing w:val="0"/>
          <w:kern w:val="0"/>
          <w:sz w:val="22"/>
          <w:szCs w:val="22"/>
          <w:lang w:val="en-US" w:eastAsia="zh-CN" w:bidi="ar"/>
        </w:rPr>
        <w:t>“菜市场诗人”温雄珍：把拥挤的生活搬到纸上</w:t>
      </w:r>
    </w:p>
    <w:p w14:paraId="7EC56659">
      <w:pPr>
        <w:keepNext w:val="0"/>
        <w:keepLines w:val="0"/>
        <w:widowControl/>
        <w:numPr>
          <w:numId w:val="0"/>
        </w:numPr>
        <w:suppressLineNumbers w:val="0"/>
        <w:ind w:leftChars="0"/>
        <w:jc w:val="both"/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000000"/>
          <w:spacing w:val="0"/>
          <w:kern w:val="0"/>
          <w:sz w:val="22"/>
          <w:szCs w:val="22"/>
          <w:lang w:val="en-US" w:eastAsia="zh-CN" w:bidi="ar"/>
        </w:rPr>
      </w:pPr>
      <w:bookmarkStart w:id="0" w:name="_GoBack"/>
      <w:bookmarkEnd w:id="0"/>
    </w:p>
    <w:p w14:paraId="4C28E8ED">
      <w:pPr>
        <w:keepNext w:val="0"/>
        <w:keepLines w:val="0"/>
        <w:widowControl/>
        <w:suppressLineNumbers w:val="0"/>
        <w:jc w:val="center"/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000000"/>
          <w:spacing w:val="0"/>
          <w:kern w:val="0"/>
          <w:sz w:val="22"/>
          <w:szCs w:val="22"/>
          <w:lang w:val="en-US" w:eastAsia="zh-CN" w:bidi="ar"/>
        </w:rPr>
      </w:pPr>
      <w:r>
        <w:drawing>
          <wp:inline distT="0" distB="0" distL="114300" distR="114300">
            <wp:extent cx="5014595" cy="3119120"/>
            <wp:effectExtent l="0" t="0" r="8255" b="127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rcRect b="6701"/>
                    <a:stretch>
                      <a:fillRect/>
                    </a:stretch>
                  </pic:blipFill>
                  <pic:spPr>
                    <a:xfrm>
                      <a:off x="0" y="0"/>
                      <a:ext cx="5014595" cy="311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7ECAE">
      <w:pPr>
        <w:jc w:val="center"/>
        <w:rPr>
          <w:rFonts w:hint="eastAsia" w:ascii="楷体" w:hAnsi="楷体" w:eastAsia="楷体"/>
          <w:sz w:val="28"/>
        </w:rPr>
        <w:sectPr>
          <w:headerReference r:id="rId3" w:type="default"/>
          <w:headerReference r:id="rId4" w:type="even"/>
          <w:pgSz w:w="11906" w:h="16838"/>
          <w:pgMar w:top="1440" w:right="1247" w:bottom="1440" w:left="1247" w:header="851" w:footer="1418" w:gutter="0"/>
          <w:pgNumType w:fmt="numberInDash"/>
          <w:cols w:space="425" w:num="1"/>
          <w:docGrid w:type="lines" w:linePitch="312" w:charSpace="0"/>
        </w:sectPr>
      </w:pPr>
      <w:r>
        <w:rPr>
          <w:rFonts w:hint="eastAsia" w:ascii="仿宋-简" w:hAnsi="仿宋-简" w:eastAsia="仿宋-简" w:cs="仿宋-简"/>
          <w:b w:val="0"/>
          <w:bCs w:val="0"/>
          <w:i w:val="0"/>
          <w:iCs w:val="0"/>
          <w:caps w:val="0"/>
          <w:color w:val="000000"/>
          <w:spacing w:val="0"/>
          <w:kern w:val="0"/>
          <w:sz w:val="22"/>
          <w:szCs w:val="22"/>
          <w:lang w:val="en-US" w:eastAsia="zh-CN" w:bidi="ar"/>
        </w:rPr>
        <w:drawing>
          <wp:inline distT="0" distB="0" distL="114300" distR="114300">
            <wp:extent cx="3018790" cy="3018790"/>
            <wp:effectExtent l="0" t="0" r="3810" b="3810"/>
            <wp:docPr id="6" name="图片 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18790" cy="301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F8000">
      <w:pPr>
        <w:jc w:val="both"/>
        <w:rPr>
          <w:rFonts w:hint="eastAsia" w:eastAsia="仿宋_GB2312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FT Thymes"/>
    <w:panose1 w:val="02020603050405020304"/>
    <w:charset w:val="86"/>
    <w:family w:val="auto"/>
    <w:pitch w:val="default"/>
    <w:sig w:usb0="00000000" w:usb1="00000000" w:usb2="00000009" w:usb3="00000000" w:csb0="400001FF" w:csb1="FFFF0000"/>
  </w:font>
  <w:font w:name="宋体">
    <w:altName w:val="书宋-简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altName w:val="FTToken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FT Thymes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黑体-简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HarmonyOS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FT Thymes">
    <w:panose1 w:val="02020603050405020304"/>
    <w:charset w:val="00"/>
    <w:family w:val="auto"/>
    <w:pitch w:val="default"/>
    <w:sig w:usb0="E0002EFF" w:usb1="C000785B" w:usb2="00000009" w:usb3="00000000" w:csb0="00000001" w:csb1="00000000"/>
  </w:font>
  <w:font w:name="Calibri">
    <w:altName w:val="FT Thyme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书宋-简">
    <w:panose1 w:val="02010600030101010101"/>
    <w:charset w:val="86"/>
    <w:family w:val="auto"/>
    <w:pitch w:val="default"/>
    <w:sig w:usb0="A00002BF" w:usb1="3ACF7CFA" w:usb2="00000016" w:usb3="00000000" w:csb0="00040001" w:csb1="00000000"/>
  </w:font>
  <w:font w:name="SimSun">
    <w:altName w:val="书宋-简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_GB2312">
    <w:altName w:val="仿宋-简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-简">
    <w:panose1 w:val="02010609060101010101"/>
    <w:charset w:val="86"/>
    <w:family w:val="auto"/>
    <w:pitch w:val="default"/>
    <w:sig w:usb0="A00002BF" w:usb1="3ACF7CFA" w:usb2="00000016" w:usb3="00000000" w:csb0="00040001" w:csb1="00000000"/>
  </w:font>
  <w:font w:name="楷体">
    <w:altName w:val="楷体-简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楷体-简">
    <w:panose1 w:val="02010609060101010101"/>
    <w:charset w:val="86"/>
    <w:family w:val="auto"/>
    <w:pitch w:val="default"/>
    <w:sig w:usb0="A00002BF" w:usb1="3ACF7CFA" w:usb2="00000016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80461F">
    <w:pPr>
      <w:pStyle w:val="2"/>
      <w:spacing w:after="0" w:line="320" w:lineRule="exact"/>
      <w:ind w:firstLine="602"/>
      <w:rPr>
        <w:rFonts w:ascii="楷体" w:hAnsi="楷体" w:eastAsia="楷体"/>
        <w:b/>
        <w:sz w:val="30"/>
        <w:szCs w:val="3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738075">
    <w:pPr>
      <w:pStyle w:val="2"/>
      <w:spacing w:after="0" w:line="320" w:lineRule="exac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6CF9AE"/>
    <w:multiLevelType w:val="singleLevel"/>
    <w:tmpl w:val="FF6CF9AE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0FE4"/>
    <w:rsid w:val="0020375A"/>
    <w:rsid w:val="004365E3"/>
    <w:rsid w:val="00483A0A"/>
    <w:rsid w:val="008E0FE4"/>
    <w:rsid w:val="00FA21A4"/>
    <w:rsid w:val="00FB6123"/>
    <w:rsid w:val="6FAF40D0"/>
    <w:rsid w:val="BB9C95EA"/>
    <w:rsid w:val="DBFF9660"/>
    <w:rsid w:val="DFFC4AEC"/>
    <w:rsid w:val="E7FF91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qFormat="1" w:uiPriority="99" w:semiHidden="0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仿宋_GB2312" w:asciiTheme="minorHAnsi" w:hAnsiTheme="minorHAnsi" w:cstheme="minorBidi"/>
      <w:kern w:val="2"/>
      <w:sz w:val="32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3"/>
    <w:basedOn w:val="1"/>
    <w:link w:val="9"/>
    <w:unhideWhenUsed/>
    <w:qFormat/>
    <w:uiPriority w:val="99"/>
    <w:pPr>
      <w:spacing w:after="120"/>
    </w:pPr>
    <w:rPr>
      <w:sz w:val="16"/>
      <w:szCs w:val="16"/>
    </w:rPr>
  </w:style>
  <w:style w:type="paragraph" w:styleId="3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eastAsiaTheme="minorEastAsia"/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eastAsiaTheme="minorEastAsia"/>
      <w:sz w:val="18"/>
      <w:szCs w:val="18"/>
    </w:rPr>
  </w:style>
  <w:style w:type="character" w:customStyle="1" w:styleId="7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qFormat/>
    <w:uiPriority w:val="99"/>
    <w:rPr>
      <w:sz w:val="18"/>
      <w:szCs w:val="18"/>
    </w:rPr>
  </w:style>
  <w:style w:type="character" w:customStyle="1" w:styleId="9">
    <w:name w:val="正文文本 3 Char"/>
    <w:basedOn w:val="6"/>
    <w:link w:val="2"/>
    <w:qFormat/>
    <w:uiPriority w:val="99"/>
    <w:rPr>
      <w:rFonts w:eastAsia="仿宋_GB2312"/>
      <w:sz w:val="16"/>
      <w:szCs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Organization</Company>
  <Pages>4</Pages>
  <Words>4</Words>
  <Characters>25</Characters>
  <Lines>1</Lines>
  <Paragraphs>1</Paragraphs>
  <TotalTime>8</TotalTime>
  <ScaleCrop>false</ScaleCrop>
  <LinksUpToDate>false</LinksUpToDate>
  <CharactersWithSpaces>28</CharactersWithSpaces>
  <Application>WPS Office_12.1.3.26373_F1E327BC-269C-435d-A152-05C5408002CA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2025-05-07T10:37:00Z</dcterms:created>
  <dc:creator>Windows 用户</dc:creator>
  <cp:lastModifiedBy>绵绵</cp:lastModifiedBy>
  <dcterms:modified xsi:type="dcterms:W3CDTF">2026-05-09T13:26:17Z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2052-12.1.3.26373</vt:lpwstr>
  </property>
  <property fmtid="{D5CDD505-2E9C-101B-9397-08002B2CF9AE}" pid="3" name="ICV">
    <vt:lpwstr>425CF2033BCA0EB179C5FE6994E5AA3B_43</vt:lpwstr>
  </property>
</Properties>
</file>