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jc w:val="both"/>
      </w:pPr>
      <w:r>
        <w:rPr>
          <w:rStyle w:val="5"/>
          <w:rFonts w:ascii="华文中宋" w:hAnsi="华文中宋" w:eastAsia="华文中宋" w:cs="华文中宋"/>
          <w:sz w:val="28"/>
          <w:szCs w:val="28"/>
        </w:rPr>
        <w:t>“中国式现代化是全体人民共同富裕的现代化”（总书记的人民情怀）</w:t>
      </w:r>
    </w:p>
    <w:p>
      <w:pPr>
        <w:pStyle w:val="2"/>
        <w:keepNext w:val="0"/>
        <w:keepLines w:val="0"/>
        <w:widowControl/>
        <w:suppressLineNumbers w:val="0"/>
        <w:jc w:val="both"/>
      </w:pPr>
      <w:r>
        <w:rPr>
          <w:rStyle w:val="5"/>
          <w:rFonts w:hint="eastAsia" w:ascii="宋体" w:hAnsi="宋体" w:eastAsia="宋体" w:cs="宋体"/>
          <w:sz w:val="21"/>
          <w:szCs w:val="21"/>
        </w:rPr>
        <w:t>福建东山县，澳角村三面临海。2001年，习近平同志来过这里；时隔23年再来，看到村里发生很大变化，习近平总书记很是欣慰，勉励大家“在乡村振兴、共同富裕的道路上一往无前”。</w:t>
      </w:r>
    </w:p>
    <w:p>
      <w:pPr>
        <w:pStyle w:val="2"/>
        <w:keepNext w:val="0"/>
        <w:keepLines w:val="0"/>
        <w:widowControl/>
        <w:suppressLineNumbers w:val="0"/>
        <w:jc w:val="both"/>
      </w:pPr>
      <w:r>
        <w:rPr>
          <w:rStyle w:val="5"/>
          <w:rFonts w:hint="eastAsia" w:ascii="宋体" w:hAnsi="宋体" w:eastAsia="宋体" w:cs="宋体"/>
          <w:sz w:val="21"/>
          <w:szCs w:val="21"/>
        </w:rPr>
        <w:t>党的二十大报告提出，“中国式现代化是全体人民共同富裕的现代化。”</w:t>
      </w:r>
    </w:p>
    <w:p>
      <w:pPr>
        <w:pStyle w:val="2"/>
        <w:keepNext w:val="0"/>
        <w:keepLines w:val="0"/>
        <w:widowControl/>
        <w:suppressLineNumbers w:val="0"/>
        <w:jc w:val="both"/>
      </w:pPr>
      <w:r>
        <w:rPr>
          <w:rStyle w:val="5"/>
          <w:rFonts w:hint="eastAsia" w:ascii="宋体" w:hAnsi="宋体" w:eastAsia="宋体" w:cs="宋体"/>
          <w:sz w:val="21"/>
          <w:szCs w:val="21"/>
        </w:rPr>
        <w:t>沿着时间轴回溯，共同富裕，习近平总书记念兹在兹。</w:t>
      </w:r>
    </w:p>
    <w:p>
      <w:pPr>
        <w:pStyle w:val="2"/>
        <w:keepNext w:val="0"/>
        <w:keepLines w:val="0"/>
        <w:widowControl/>
        <w:suppressLineNumbers w:val="0"/>
        <w:jc w:val="both"/>
      </w:pPr>
      <w:r>
        <w:rPr>
          <w:rStyle w:val="5"/>
          <w:rFonts w:hint="eastAsia" w:ascii="宋体" w:hAnsi="宋体" w:eastAsia="宋体" w:cs="宋体"/>
          <w:sz w:val="21"/>
          <w:szCs w:val="21"/>
        </w:rPr>
        <w:t>在地方工作时就提到，“先富带后富”“缩小差距”；</w:t>
      </w:r>
    </w:p>
    <w:p>
      <w:pPr>
        <w:pStyle w:val="2"/>
        <w:keepNext w:val="0"/>
        <w:keepLines w:val="0"/>
        <w:widowControl/>
        <w:suppressLineNumbers w:val="0"/>
        <w:jc w:val="both"/>
      </w:pPr>
      <w:r>
        <w:rPr>
          <w:rStyle w:val="5"/>
          <w:rFonts w:hint="eastAsia" w:ascii="宋体" w:hAnsi="宋体" w:eastAsia="宋体" w:cs="宋体"/>
          <w:sz w:val="21"/>
          <w:szCs w:val="21"/>
        </w:rPr>
        <w:t>在十八届中共中央政治局常委同中外记者见面时强调，“坚定不移走共同富裕的道路”；</w:t>
      </w:r>
    </w:p>
    <w:p>
      <w:pPr>
        <w:pStyle w:val="2"/>
        <w:keepNext w:val="0"/>
        <w:keepLines w:val="0"/>
        <w:widowControl/>
        <w:suppressLineNumbers w:val="0"/>
        <w:jc w:val="both"/>
      </w:pPr>
      <w:r>
        <w:rPr>
          <w:rStyle w:val="5"/>
          <w:rFonts w:hint="eastAsia" w:ascii="宋体" w:hAnsi="宋体" w:eastAsia="宋体" w:cs="宋体"/>
          <w:sz w:val="21"/>
          <w:szCs w:val="21"/>
        </w:rPr>
        <w:t>在党的十九大报告中指出，“朝着实现全体人民共同富裕不断迈进”；</w:t>
      </w:r>
    </w:p>
    <w:p>
      <w:pPr>
        <w:pStyle w:val="2"/>
        <w:keepNext w:val="0"/>
        <w:keepLines w:val="0"/>
        <w:widowControl/>
        <w:suppressLineNumbers w:val="0"/>
        <w:jc w:val="both"/>
      </w:pPr>
      <w:r>
        <w:rPr>
          <w:rStyle w:val="5"/>
          <w:rFonts w:hint="eastAsia" w:ascii="宋体" w:hAnsi="宋体" w:eastAsia="宋体" w:cs="宋体"/>
          <w:sz w:val="21"/>
          <w:szCs w:val="21"/>
        </w:rPr>
        <w:t>在党的二十大报告中强调，“着力促进全体人民共同富裕”；</w:t>
      </w:r>
    </w:p>
    <w:p>
      <w:pPr>
        <w:pStyle w:val="2"/>
        <w:keepNext w:val="0"/>
        <w:keepLines w:val="0"/>
        <w:widowControl/>
        <w:suppressLineNumbers w:val="0"/>
        <w:jc w:val="both"/>
      </w:pPr>
      <w:r>
        <w:rPr>
          <w:rStyle w:val="5"/>
          <w:rFonts w:hint="eastAsia" w:ascii="宋体" w:hAnsi="宋体" w:eastAsia="宋体" w:cs="宋体"/>
          <w:sz w:val="21"/>
          <w:szCs w:val="21"/>
        </w:rPr>
        <w:t>…………</w:t>
      </w:r>
    </w:p>
    <w:p>
      <w:pPr>
        <w:pStyle w:val="2"/>
        <w:keepNext w:val="0"/>
        <w:keepLines w:val="0"/>
        <w:widowControl/>
        <w:suppressLineNumbers w:val="0"/>
        <w:jc w:val="both"/>
      </w:pPr>
      <w:r>
        <w:rPr>
          <w:rStyle w:val="5"/>
          <w:rFonts w:hint="eastAsia" w:ascii="宋体" w:hAnsi="宋体" w:eastAsia="宋体" w:cs="宋体"/>
          <w:sz w:val="21"/>
          <w:szCs w:val="21"/>
        </w:rPr>
        <w:t>“全体人民共同富裕”，为何字字千钧？总书记一语中的：“全党必须牢记，为什么人的问题，是检验一个政党、一个政权性质的试金石。带领人民创造美好生活，是我们党始终不渝的奋斗目标。”</w:t>
      </w:r>
    </w:p>
    <w:p>
      <w:pPr>
        <w:pStyle w:val="2"/>
        <w:keepNext w:val="0"/>
        <w:keepLines w:val="0"/>
        <w:widowControl/>
        <w:suppressLineNumbers w:val="0"/>
        <w:jc w:val="both"/>
      </w:pPr>
      <w:r>
        <w:rPr>
          <w:rStyle w:val="5"/>
          <w:rFonts w:hint="eastAsia" w:ascii="宋体" w:hAnsi="宋体" w:eastAsia="宋体" w:cs="宋体"/>
          <w:sz w:val="21"/>
          <w:szCs w:val="21"/>
        </w:rPr>
        <w:t>实现全体人民共同富裕，是中国共产党矢志不渝的价值追求，是中国特色社会主义的本质要求，也是14亿多中国人民迈向现代化的必然选择。</w:t>
      </w:r>
    </w:p>
    <w:p>
      <w:pPr>
        <w:pStyle w:val="2"/>
        <w:keepNext w:val="0"/>
        <w:keepLines w:val="0"/>
        <w:widowControl/>
        <w:suppressLineNumbers w:val="0"/>
        <w:jc w:val="both"/>
      </w:pPr>
      <w:r>
        <w:rPr>
          <w:rStyle w:val="5"/>
          <w:rFonts w:hint="eastAsia" w:ascii="宋体" w:hAnsi="宋体" w:eastAsia="宋体" w:cs="宋体"/>
          <w:sz w:val="21"/>
          <w:szCs w:val="21"/>
        </w:rPr>
        <w:t>“全体人民共同富裕”，如何实现？总书记的话纲举目张：“要把缩小城乡差距、地区差距、收入差距作为主攻方向”。</w:t>
      </w:r>
    </w:p>
    <w:p>
      <w:pPr>
        <w:pStyle w:val="2"/>
        <w:keepNext w:val="0"/>
        <w:keepLines w:val="0"/>
        <w:widowControl/>
        <w:suppressLineNumbers w:val="0"/>
        <w:jc w:val="both"/>
      </w:pPr>
      <w:r>
        <w:rPr>
          <w:rStyle w:val="5"/>
          <w:rFonts w:hint="eastAsia" w:ascii="宋体" w:hAnsi="宋体" w:eastAsia="宋体" w:cs="宋体"/>
          <w:sz w:val="21"/>
          <w:szCs w:val="21"/>
        </w:rPr>
        <w:t>促进共同富裕，最艰巨最繁重的任务仍然在农村。广大农村地区的现代化，习近平总书记深情牵挂，作出战略部署：“推进中国式现代化，必须全面推进乡村振兴，解决好城乡区域发展不平衡问题”“加快推进农业农村现代化”“推动兴业、强县、富民一体发展”……</w:t>
      </w:r>
    </w:p>
    <w:p>
      <w:pPr>
        <w:pStyle w:val="2"/>
        <w:keepNext w:val="0"/>
        <w:keepLines w:val="0"/>
        <w:widowControl/>
        <w:suppressLineNumbers w:val="0"/>
        <w:jc w:val="both"/>
      </w:pPr>
      <w:r>
        <w:rPr>
          <w:rStyle w:val="5"/>
          <w:rFonts w:hint="eastAsia" w:ascii="宋体" w:hAnsi="宋体" w:eastAsia="宋体" w:cs="宋体"/>
          <w:sz w:val="21"/>
          <w:szCs w:val="21"/>
        </w:rPr>
        <w:t>缩小城乡差距，要诀在融合发展。党的二十届三中全会《决定》提出：“城乡融合发展是中国式现代化的必然要求。”</w:t>
      </w:r>
    </w:p>
    <w:p>
      <w:pPr>
        <w:pStyle w:val="2"/>
        <w:keepNext w:val="0"/>
        <w:keepLines w:val="0"/>
        <w:widowControl/>
        <w:suppressLineNumbers w:val="0"/>
        <w:jc w:val="both"/>
      </w:pPr>
      <w:r>
        <w:rPr>
          <w:rStyle w:val="5"/>
          <w:rFonts w:hint="eastAsia" w:ascii="宋体" w:hAnsi="宋体" w:eastAsia="宋体" w:cs="宋体"/>
          <w:sz w:val="21"/>
          <w:szCs w:val="21"/>
        </w:rPr>
        <w:t>推进以县城为重要载体的新型城镇化建设，抓好防止返贫监测……党中央持续推动农业增效益、农民增收入、农村增活力。</w:t>
      </w:r>
    </w:p>
    <w:p>
      <w:pPr>
        <w:pStyle w:val="2"/>
        <w:keepNext w:val="0"/>
        <w:keepLines w:val="0"/>
        <w:widowControl/>
        <w:suppressLineNumbers w:val="0"/>
        <w:jc w:val="both"/>
      </w:pPr>
      <w:r>
        <w:rPr>
          <w:rStyle w:val="5"/>
          <w:rFonts w:hint="eastAsia" w:ascii="宋体" w:hAnsi="宋体" w:eastAsia="宋体" w:cs="宋体"/>
          <w:b/>
          <w:spacing w:val="-6"/>
          <w:sz w:val="21"/>
          <w:szCs w:val="21"/>
        </w:rPr>
        <w:t>缩小地区差距、实现区域协调发展，是共同富裕的必由之路。党的十八大以来，在以习近</w:t>
      </w:r>
      <w:r>
        <w:rPr>
          <w:rStyle w:val="5"/>
          <w:rFonts w:hint="eastAsia" w:ascii="宋体" w:hAnsi="宋体" w:eastAsia="宋体" w:cs="宋体"/>
          <w:sz w:val="21"/>
          <w:szCs w:val="21"/>
        </w:rPr>
        <w:t>平同志为核心的党中央坚强领导下，一系列区域协调发展战略、区域重大战略等相继实施，各地区在经济上更加紧密地连在一起、融为一体。</w:t>
      </w:r>
    </w:p>
    <w:p>
      <w:pPr>
        <w:pStyle w:val="2"/>
        <w:keepNext w:val="0"/>
        <w:keepLines w:val="0"/>
        <w:widowControl/>
        <w:suppressLineNumbers w:val="0"/>
        <w:jc w:val="both"/>
      </w:pPr>
      <w:r>
        <w:rPr>
          <w:rStyle w:val="5"/>
          <w:rFonts w:hint="eastAsia" w:ascii="宋体" w:hAnsi="宋体" w:eastAsia="宋体" w:cs="宋体"/>
          <w:sz w:val="21"/>
          <w:szCs w:val="21"/>
        </w:rPr>
        <w:t>2024年12月，习近平总书记在主持中共中央政治局第十八次集体学习时强调：“推进中国式现代化，边疆地区一个都不能少。”</w:t>
      </w:r>
    </w:p>
    <w:p>
      <w:pPr>
        <w:pStyle w:val="2"/>
        <w:keepNext w:val="0"/>
        <w:keepLines w:val="0"/>
        <w:widowControl/>
        <w:suppressLineNumbers w:val="0"/>
        <w:jc w:val="both"/>
      </w:pPr>
      <w:r>
        <w:rPr>
          <w:rStyle w:val="5"/>
          <w:rFonts w:hint="eastAsia" w:ascii="宋体" w:hAnsi="宋体" w:eastAsia="宋体" w:cs="宋体"/>
          <w:sz w:val="21"/>
          <w:szCs w:val="21"/>
        </w:rPr>
        <w:t>“推动全体人民共同富裕，最艰巨的任务在一些边疆民族地区”“确保老区人民共享改革发展成果，过上幸福生活，是推进全体人民共同富裕的底线任务”……总书记始终惦念着最需要帮扶的地区。</w:t>
      </w:r>
    </w:p>
    <w:p>
      <w:pPr>
        <w:pStyle w:val="2"/>
        <w:keepNext w:val="0"/>
        <w:keepLines w:val="0"/>
        <w:widowControl/>
        <w:suppressLineNumbers w:val="0"/>
        <w:jc w:val="both"/>
      </w:pPr>
      <w:r>
        <w:rPr>
          <w:rStyle w:val="5"/>
          <w:rFonts w:hint="eastAsia" w:ascii="宋体" w:hAnsi="宋体" w:eastAsia="宋体" w:cs="宋体"/>
          <w:sz w:val="21"/>
          <w:szCs w:val="21"/>
        </w:rPr>
        <w:t>1997年，来到“苦瘠甲天下”的宁夏西海固，习近平同志下定决心推进对口帮扶，闽宁协作开花结果。“开展东西部协作和定点帮扶，是党中央着眼推动区域协调发展、促进共同富裕作出的重大决策。”习近平总书记谋深虑远。</w:t>
      </w:r>
    </w:p>
    <w:p>
      <w:pPr>
        <w:pStyle w:val="2"/>
        <w:keepNext w:val="0"/>
        <w:keepLines w:val="0"/>
        <w:widowControl/>
        <w:suppressLineNumbers w:val="0"/>
        <w:jc w:val="both"/>
      </w:pPr>
      <w:r>
        <w:rPr>
          <w:rStyle w:val="5"/>
          <w:rFonts w:hint="eastAsia" w:ascii="宋体" w:hAnsi="宋体" w:eastAsia="宋体" w:cs="宋体"/>
          <w:sz w:val="21"/>
          <w:szCs w:val="21"/>
        </w:rPr>
        <w:t>缩小收入差距、增进民生福祉，是实现人的全面发展、全体人民共同富裕的必答题。“要落实党中央关于逐步实现全体人民共同富裕的要求，带领群众艰苦奋斗、勤劳致富，在收入、就业、教育、社保、医保、医药卫生、住房等方面不断取得实实在在的成果。”总书记殷殷嘱托。</w:t>
      </w:r>
    </w:p>
    <w:p>
      <w:pPr>
        <w:pStyle w:val="2"/>
        <w:keepNext w:val="0"/>
        <w:keepLines w:val="0"/>
        <w:widowControl/>
        <w:suppressLineNumbers w:val="0"/>
        <w:jc w:val="both"/>
      </w:pPr>
      <w:r>
        <w:rPr>
          <w:rStyle w:val="5"/>
          <w:rFonts w:hint="eastAsia" w:ascii="宋体" w:hAnsi="宋体" w:eastAsia="宋体" w:cs="宋体"/>
          <w:sz w:val="21"/>
          <w:szCs w:val="21"/>
        </w:rPr>
        <w:t>7月30日召开的中共中央政治局会议强调：“要扎实做好民生保障工作”“促进高校毕业生、退役军人、农民工等重点群体就业”“健全分层分类社会救助体系”“确保不发生规模性返贫致贫”……</w:t>
      </w:r>
    </w:p>
    <w:p>
      <w:pPr>
        <w:pStyle w:val="2"/>
        <w:keepNext w:val="0"/>
        <w:keepLines w:val="0"/>
        <w:widowControl/>
        <w:suppressLineNumbers w:val="0"/>
        <w:jc w:val="both"/>
      </w:pPr>
      <w:r>
        <w:rPr>
          <w:rStyle w:val="5"/>
          <w:rFonts w:hint="eastAsia" w:ascii="宋体" w:hAnsi="宋体" w:eastAsia="宋体" w:cs="宋体"/>
          <w:sz w:val="21"/>
          <w:szCs w:val="21"/>
        </w:rPr>
        <w:t>一件件身边事、贴心事、具体事，融入国家发展顶层设计，变成老百姓的获得感、幸福感、安全感：2024年，跨省异地就医直接结算惠及2.38亿人次；开工建设和筹集配售型保障性住房、保障性租赁住房和公租房等180万套（间），一大批新市民、青年人、农民工住房问题得到解决……</w:t>
      </w:r>
    </w:p>
    <w:p>
      <w:pPr>
        <w:pStyle w:val="2"/>
        <w:keepNext w:val="0"/>
        <w:keepLines w:val="0"/>
        <w:widowControl/>
        <w:suppressLineNumbers w:val="0"/>
        <w:jc w:val="both"/>
      </w:pPr>
      <w:r>
        <w:rPr>
          <w:rStyle w:val="5"/>
          <w:rFonts w:hint="eastAsia" w:ascii="宋体" w:hAnsi="宋体" w:eastAsia="宋体" w:cs="宋体"/>
          <w:sz w:val="21"/>
          <w:szCs w:val="21"/>
        </w:rPr>
        <w:t>习近平总书记强调：“实现共同富裕不仅是经济问题，而且是关系党的执政基础的重大政治问题。要统筹考虑需要和可能，按照经济社会发展规律循序渐进，自觉主动解决地区差距、城乡差距、收入差距等问题”。</w:t>
      </w:r>
    </w:p>
    <w:p>
      <w:pPr>
        <w:pStyle w:val="2"/>
        <w:keepNext w:val="0"/>
        <w:keepLines w:val="0"/>
        <w:widowControl/>
        <w:suppressLineNumbers w:val="0"/>
        <w:jc w:val="both"/>
      </w:pPr>
      <w:r>
        <w:rPr>
          <w:rStyle w:val="5"/>
          <w:rFonts w:hint="eastAsia" w:ascii="宋体" w:hAnsi="宋体" w:eastAsia="宋体" w:cs="宋体"/>
          <w:sz w:val="21"/>
          <w:szCs w:val="21"/>
        </w:rPr>
        <w:t>脚踏实地，久久为功，实打实地一件事一件事办好。只要始终不渝走中国特色社会主义道路，就一定能够不断实现人民对美好生活的向往，不断推进全体人民共同富裕。</w:t>
      </w:r>
    </w:p>
    <w:p>
      <w:pPr>
        <w:pStyle w:val="2"/>
        <w:keepNext w:val="0"/>
        <w:keepLines w:val="0"/>
        <w:widowControl/>
        <w:suppressLineNumbers w:val="0"/>
        <w:jc w:val="center"/>
      </w:pPr>
      <w:r>
        <w:rPr>
          <w:rStyle w:val="5"/>
          <w:rFonts w:ascii="华文中宋" w:hAnsi="华文中宋" w:eastAsia="华文中宋" w:cs="华文中宋"/>
          <w:sz w:val="28"/>
          <w:szCs w:val="28"/>
        </w:rPr>
        <w:t>“中国式现代化是人与自然和谐共生的现代化”（总书记的人民情怀）</w:t>
      </w:r>
    </w:p>
    <w:p>
      <w:pPr>
        <w:pStyle w:val="2"/>
        <w:keepNext w:val="0"/>
        <w:keepLines w:val="0"/>
        <w:widowControl/>
        <w:suppressLineNumbers w:val="0"/>
        <w:jc w:val="both"/>
      </w:pPr>
      <w:r>
        <w:rPr>
          <w:rStyle w:val="5"/>
          <w:rFonts w:hint="eastAsia" w:ascii="宋体" w:hAnsi="宋体" w:eastAsia="宋体" w:cs="宋体"/>
          <w:sz w:val="21"/>
          <w:szCs w:val="21"/>
        </w:rPr>
        <w:t>山河万里，映照初心。</w:t>
      </w:r>
    </w:p>
    <w:p>
      <w:pPr>
        <w:pStyle w:val="2"/>
        <w:keepNext w:val="0"/>
        <w:keepLines w:val="0"/>
        <w:widowControl/>
        <w:suppressLineNumbers w:val="0"/>
        <w:jc w:val="both"/>
      </w:pPr>
      <w:r>
        <w:rPr>
          <w:rStyle w:val="5"/>
          <w:rFonts w:hint="eastAsia" w:ascii="宋体" w:hAnsi="宋体" w:eastAsia="宋体" w:cs="宋体"/>
          <w:sz w:val="21"/>
          <w:szCs w:val="21"/>
        </w:rPr>
        <w:t>“要一体推进治山治水治气治城，全面加强防沙治沙和流域水土流失治理”。今年7月，习近平总书记在山西考察时殷殷嘱托。</w:t>
      </w:r>
    </w:p>
    <w:p>
      <w:pPr>
        <w:pStyle w:val="2"/>
        <w:keepNext w:val="0"/>
        <w:keepLines w:val="0"/>
        <w:widowControl/>
        <w:suppressLineNumbers w:val="0"/>
        <w:jc w:val="both"/>
      </w:pPr>
      <w:r>
        <w:rPr>
          <w:rStyle w:val="5"/>
          <w:rFonts w:hint="eastAsia" w:ascii="宋体" w:hAnsi="宋体" w:eastAsia="宋体" w:cs="宋体"/>
          <w:sz w:val="21"/>
          <w:szCs w:val="21"/>
        </w:rPr>
        <w:t>“要持之以恒加强重点流域生态保护治理，深化污染防治攻坚，筑牢生态安全屏障。”今年5月，习近平总书记在河南考察时明确要求。</w:t>
      </w:r>
    </w:p>
    <w:p>
      <w:pPr>
        <w:pStyle w:val="2"/>
        <w:keepNext w:val="0"/>
        <w:keepLines w:val="0"/>
        <w:widowControl/>
        <w:suppressLineNumbers w:val="0"/>
        <w:jc w:val="both"/>
      </w:pPr>
      <w:r>
        <w:rPr>
          <w:rStyle w:val="5"/>
          <w:rFonts w:hint="eastAsia" w:ascii="宋体" w:hAnsi="宋体" w:eastAsia="宋体" w:cs="宋体"/>
          <w:sz w:val="21"/>
          <w:szCs w:val="21"/>
        </w:rPr>
        <w:t>为全局计，为长远谋。</w:t>
      </w:r>
    </w:p>
    <w:p>
      <w:pPr>
        <w:pStyle w:val="2"/>
        <w:keepNext w:val="0"/>
        <w:keepLines w:val="0"/>
        <w:widowControl/>
        <w:suppressLineNumbers w:val="0"/>
        <w:jc w:val="both"/>
      </w:pPr>
      <w:r>
        <w:rPr>
          <w:rStyle w:val="5"/>
          <w:rFonts w:hint="eastAsia" w:ascii="宋体" w:hAnsi="宋体" w:eastAsia="宋体" w:cs="宋体"/>
          <w:b/>
          <w:spacing w:val="6"/>
          <w:sz w:val="21"/>
          <w:szCs w:val="21"/>
        </w:rPr>
        <w:t>从东北地区到青藏高原，从黄土高坡到东南沿海，一次次考察调研，一场场重要会议，习</w:t>
      </w:r>
      <w:r>
        <w:rPr>
          <w:rStyle w:val="5"/>
          <w:rFonts w:hint="eastAsia" w:ascii="宋体" w:hAnsi="宋体" w:eastAsia="宋体" w:cs="宋体"/>
          <w:sz w:val="21"/>
          <w:szCs w:val="21"/>
        </w:rPr>
        <w:t>近平总书记心系人民福祉、瞩望民族未来，推动人与自然和谐共生的中国式现代化行稳致远。</w:t>
      </w:r>
    </w:p>
    <w:p>
      <w:pPr>
        <w:pStyle w:val="2"/>
        <w:keepNext w:val="0"/>
        <w:keepLines w:val="0"/>
        <w:widowControl/>
        <w:suppressLineNumbers w:val="0"/>
        <w:jc w:val="both"/>
      </w:pPr>
      <w:r>
        <w:rPr>
          <w:rStyle w:val="5"/>
          <w:rFonts w:hint="eastAsia" w:ascii="宋体" w:hAnsi="宋体" w:eastAsia="宋体" w:cs="宋体"/>
          <w:sz w:val="21"/>
          <w:szCs w:val="21"/>
        </w:rPr>
        <w:t>“我国建设社会主义现代化具有许多重要特征，其中之一就是我国现代化是人与自然和谐共生的现代化，注重同步推进物质文明建设和生态文明建设。”</w:t>
      </w:r>
    </w:p>
    <w:p>
      <w:pPr>
        <w:pStyle w:val="2"/>
        <w:keepNext w:val="0"/>
        <w:keepLines w:val="0"/>
        <w:widowControl/>
        <w:suppressLineNumbers w:val="0"/>
        <w:jc w:val="both"/>
      </w:pPr>
      <w:r>
        <w:rPr>
          <w:rStyle w:val="5"/>
          <w:rFonts w:hint="eastAsia" w:ascii="宋体" w:hAnsi="宋体" w:eastAsia="宋体" w:cs="宋体"/>
          <w:sz w:val="21"/>
          <w:szCs w:val="21"/>
        </w:rPr>
        <w:t>党的二十届三中全会《决定》提出：“中国式现代化是人与自然和谐共生的现代化。必须完善生态文明制度体系，协同推进降碳、减污、扩绿、增长，积极应对气候变化，加快完善落实绿水青山就是金山银山理念的体制机制。”</w:t>
      </w:r>
    </w:p>
    <w:p>
      <w:pPr>
        <w:pStyle w:val="2"/>
        <w:keepNext w:val="0"/>
        <w:keepLines w:val="0"/>
        <w:widowControl/>
        <w:suppressLineNumbers w:val="0"/>
        <w:jc w:val="both"/>
      </w:pPr>
      <w:r>
        <w:rPr>
          <w:rStyle w:val="5"/>
          <w:rFonts w:hint="eastAsia" w:ascii="宋体" w:hAnsi="宋体" w:eastAsia="宋体" w:cs="宋体"/>
          <w:sz w:val="21"/>
          <w:szCs w:val="21"/>
        </w:rPr>
        <w:t>…………</w:t>
      </w:r>
    </w:p>
    <w:p>
      <w:pPr>
        <w:pStyle w:val="2"/>
        <w:keepNext w:val="0"/>
        <w:keepLines w:val="0"/>
        <w:widowControl/>
        <w:suppressLineNumbers w:val="0"/>
        <w:jc w:val="both"/>
      </w:pPr>
      <w:r>
        <w:rPr>
          <w:rStyle w:val="5"/>
          <w:rFonts w:hint="eastAsia" w:ascii="宋体" w:hAnsi="宋体" w:eastAsia="宋体" w:cs="宋体"/>
          <w:sz w:val="21"/>
          <w:szCs w:val="21"/>
        </w:rPr>
        <w:t>这是阔步中国式现代化新征程的应有之义，也是全面推进强国建设、民族复兴伟业的战略抉择。</w:t>
      </w:r>
    </w:p>
    <w:p>
      <w:pPr>
        <w:pStyle w:val="2"/>
        <w:keepNext w:val="0"/>
        <w:keepLines w:val="0"/>
        <w:widowControl/>
        <w:suppressLineNumbers w:val="0"/>
        <w:jc w:val="both"/>
      </w:pPr>
      <w:r>
        <w:rPr>
          <w:rStyle w:val="5"/>
          <w:rFonts w:hint="eastAsia" w:ascii="宋体" w:hAnsi="宋体" w:eastAsia="宋体" w:cs="宋体"/>
          <w:sz w:val="21"/>
          <w:szCs w:val="21"/>
        </w:rPr>
        <w:t>一部人类文明的发展史，就是一部人与自然的关系史。</w:t>
      </w:r>
    </w:p>
    <w:p>
      <w:pPr>
        <w:pStyle w:val="2"/>
        <w:keepNext w:val="0"/>
        <w:keepLines w:val="0"/>
        <w:widowControl/>
        <w:suppressLineNumbers w:val="0"/>
        <w:jc w:val="both"/>
      </w:pPr>
      <w:r>
        <w:rPr>
          <w:rStyle w:val="5"/>
          <w:rFonts w:hint="eastAsia" w:ascii="宋体" w:hAnsi="宋体" w:eastAsia="宋体" w:cs="宋体"/>
          <w:sz w:val="21"/>
          <w:szCs w:val="21"/>
        </w:rPr>
        <w:t>习近平总书记对人与自然的关系有着深邃思考：“人与自然是生命共同体”“人类对大自然的伤害最终会伤及人类自身，这是无法抗拒的规律”。</w:t>
      </w:r>
    </w:p>
    <w:p>
      <w:pPr>
        <w:pStyle w:val="2"/>
        <w:keepNext w:val="0"/>
        <w:keepLines w:val="0"/>
        <w:widowControl/>
        <w:suppressLineNumbers w:val="0"/>
        <w:jc w:val="both"/>
      </w:pPr>
      <w:r>
        <w:rPr>
          <w:rStyle w:val="5"/>
          <w:rFonts w:hint="eastAsia" w:ascii="宋体" w:hAnsi="宋体" w:eastAsia="宋体" w:cs="宋体"/>
          <w:sz w:val="21"/>
          <w:szCs w:val="21"/>
        </w:rPr>
        <w:t>怎样建设人与自然和谐共生的中国式现代化？习近平总书记深刻阐述：</w:t>
      </w:r>
    </w:p>
    <w:p>
      <w:pPr>
        <w:pStyle w:val="2"/>
        <w:keepNext w:val="0"/>
        <w:keepLines w:val="0"/>
        <w:widowControl/>
        <w:suppressLineNumbers w:val="0"/>
        <w:jc w:val="both"/>
      </w:pPr>
      <w:r>
        <w:rPr>
          <w:rStyle w:val="5"/>
          <w:rFonts w:hint="eastAsia" w:ascii="宋体" w:hAnsi="宋体" w:eastAsia="宋体" w:cs="宋体"/>
          <w:sz w:val="21"/>
          <w:szCs w:val="21"/>
        </w:rPr>
        <w:t>“我们建设现代化国家，走美欧老路是走不通的”。</w:t>
      </w:r>
    </w:p>
    <w:p>
      <w:pPr>
        <w:pStyle w:val="2"/>
        <w:keepNext w:val="0"/>
        <w:keepLines w:val="0"/>
        <w:widowControl/>
        <w:suppressLineNumbers w:val="0"/>
        <w:jc w:val="both"/>
      </w:pPr>
      <w:r>
        <w:rPr>
          <w:rStyle w:val="5"/>
          <w:rFonts w:hint="eastAsia" w:ascii="宋体" w:hAnsi="宋体" w:eastAsia="宋体" w:cs="宋体"/>
          <w:sz w:val="21"/>
          <w:szCs w:val="21"/>
        </w:rPr>
        <w:t>“走老路，去消耗资源，去污染环境，难以为继！”</w:t>
      </w:r>
    </w:p>
    <w:p>
      <w:pPr>
        <w:pStyle w:val="2"/>
        <w:keepNext w:val="0"/>
        <w:keepLines w:val="0"/>
        <w:widowControl/>
        <w:suppressLineNumbers w:val="0"/>
        <w:jc w:val="both"/>
      </w:pPr>
      <w:r>
        <w:rPr>
          <w:rStyle w:val="5"/>
          <w:rFonts w:hint="eastAsia" w:ascii="宋体" w:hAnsi="宋体" w:eastAsia="宋体" w:cs="宋体"/>
          <w:sz w:val="21"/>
          <w:szCs w:val="21"/>
        </w:rPr>
        <w:t>“生态文明是人类社会进步的重大成果。人类经历了原始文明、农业文明、工业文明，生态文明是工业文明发展到一定阶段的产物，是实现人与自然和谐发展的新要求。”</w:t>
      </w:r>
    </w:p>
    <w:p>
      <w:pPr>
        <w:pStyle w:val="2"/>
        <w:keepNext w:val="0"/>
        <w:keepLines w:val="0"/>
        <w:widowControl/>
        <w:suppressLineNumbers w:val="0"/>
        <w:jc w:val="both"/>
      </w:pPr>
      <w:r>
        <w:rPr>
          <w:rStyle w:val="5"/>
          <w:rFonts w:hint="eastAsia" w:ascii="宋体" w:hAnsi="宋体" w:eastAsia="宋体" w:cs="宋体"/>
          <w:sz w:val="21"/>
          <w:szCs w:val="21"/>
        </w:rPr>
        <w:t>…………</w:t>
      </w:r>
    </w:p>
    <w:p>
      <w:pPr>
        <w:pStyle w:val="2"/>
        <w:keepNext w:val="0"/>
        <w:keepLines w:val="0"/>
        <w:widowControl/>
        <w:suppressLineNumbers w:val="0"/>
        <w:jc w:val="both"/>
      </w:pPr>
      <w:r>
        <w:rPr>
          <w:rStyle w:val="5"/>
          <w:rFonts w:hint="eastAsia" w:ascii="宋体" w:hAnsi="宋体" w:eastAsia="宋体" w:cs="宋体"/>
          <w:sz w:val="21"/>
          <w:szCs w:val="21"/>
        </w:rPr>
        <w:t>定位清，方向明。</w:t>
      </w:r>
    </w:p>
    <w:p>
      <w:pPr>
        <w:pStyle w:val="2"/>
        <w:keepNext w:val="0"/>
        <w:keepLines w:val="0"/>
        <w:widowControl/>
        <w:suppressLineNumbers w:val="0"/>
        <w:jc w:val="both"/>
      </w:pPr>
      <w:r>
        <w:rPr>
          <w:rStyle w:val="5"/>
          <w:rFonts w:hint="eastAsia" w:ascii="宋体" w:hAnsi="宋体" w:eastAsia="宋体" w:cs="宋体"/>
          <w:sz w:val="21"/>
          <w:szCs w:val="21"/>
        </w:rPr>
        <w:t>推进人与自然和谐共生的现代化，必须加强党的领导。</w:t>
      </w:r>
    </w:p>
    <w:p>
      <w:pPr>
        <w:pStyle w:val="2"/>
        <w:keepNext w:val="0"/>
        <w:keepLines w:val="0"/>
        <w:widowControl/>
        <w:suppressLineNumbers w:val="0"/>
        <w:jc w:val="both"/>
      </w:pPr>
      <w:r>
        <w:rPr>
          <w:rStyle w:val="5"/>
          <w:rFonts w:hint="eastAsia" w:ascii="宋体" w:hAnsi="宋体" w:eastAsia="宋体" w:cs="宋体"/>
          <w:sz w:val="21"/>
          <w:szCs w:val="21"/>
        </w:rPr>
        <w:t>“我国生态环境矛盾有一个历史积累过程，不是一天变坏的，但不能在我们手里变得越来越坏，共产党人应该有这样的胸怀和意志。”</w:t>
      </w:r>
    </w:p>
    <w:p>
      <w:pPr>
        <w:pStyle w:val="2"/>
        <w:keepNext w:val="0"/>
        <w:keepLines w:val="0"/>
        <w:widowControl/>
        <w:suppressLineNumbers w:val="0"/>
        <w:jc w:val="both"/>
      </w:pPr>
      <w:r>
        <w:rPr>
          <w:rStyle w:val="5"/>
          <w:rFonts w:hint="eastAsia" w:ascii="宋体" w:hAnsi="宋体" w:eastAsia="宋体" w:cs="宋体"/>
          <w:sz w:val="21"/>
          <w:szCs w:val="21"/>
        </w:rPr>
        <w:t>生态文明体制改革全面深化、纵深推进，习近平总书记亲自谋划、亲自部署、亲自推动的中央生态环境保护督察，解决一些地方多年的生态环境“顽疾”，成为督促地方落实生态环境保护责任的硬招实招。</w:t>
      </w:r>
    </w:p>
    <w:p>
      <w:pPr>
        <w:pStyle w:val="2"/>
        <w:keepNext w:val="0"/>
        <w:keepLines w:val="0"/>
        <w:widowControl/>
        <w:suppressLineNumbers w:val="0"/>
        <w:jc w:val="both"/>
      </w:pPr>
      <w:r>
        <w:rPr>
          <w:rStyle w:val="5"/>
          <w:rFonts w:hint="eastAsia" w:ascii="宋体" w:hAnsi="宋体" w:eastAsia="宋体" w:cs="宋体"/>
          <w:sz w:val="21"/>
          <w:szCs w:val="21"/>
        </w:rPr>
        <w:t>推进人与自然和谐共生的现代化，必须坚持以人民为中心。</w:t>
      </w:r>
    </w:p>
    <w:p>
      <w:pPr>
        <w:pStyle w:val="2"/>
        <w:keepNext w:val="0"/>
        <w:keepLines w:val="0"/>
        <w:widowControl/>
        <w:suppressLineNumbers w:val="0"/>
        <w:jc w:val="both"/>
      </w:pPr>
      <w:r>
        <w:rPr>
          <w:rStyle w:val="5"/>
          <w:rFonts w:hint="eastAsia" w:ascii="宋体" w:hAnsi="宋体" w:eastAsia="宋体" w:cs="宋体"/>
          <w:sz w:val="21"/>
          <w:szCs w:val="21"/>
        </w:rPr>
        <w:t>从“盼温饱”到“盼环保”，从“求生存”到“求生态”，人民群众对美好生活环境的向往更加强烈。</w:t>
      </w:r>
    </w:p>
    <w:p>
      <w:pPr>
        <w:pStyle w:val="2"/>
        <w:keepNext w:val="0"/>
        <w:keepLines w:val="0"/>
        <w:widowControl/>
        <w:suppressLineNumbers w:val="0"/>
        <w:jc w:val="both"/>
      </w:pPr>
      <w:r>
        <w:rPr>
          <w:rStyle w:val="5"/>
          <w:rFonts w:hint="eastAsia" w:ascii="宋体" w:hAnsi="宋体" w:eastAsia="宋体" w:cs="宋体"/>
          <w:sz w:val="21"/>
          <w:szCs w:val="21"/>
        </w:rPr>
        <w:t>民之所盼，政之所向。在辽宁锦州，习近平总书记强调“生态文明建设最能给老百姓带来获得感”；在山东日照，习近平总书记强调“生态环境好，老百姓就多了一份实实在在的幸福感”……朴实话语，谆谆嘱托，化成让“天更蓝、山更绿、水更清、环境更优美”的坚决行动。</w:t>
      </w:r>
    </w:p>
    <w:p>
      <w:pPr>
        <w:pStyle w:val="2"/>
        <w:keepNext w:val="0"/>
        <w:keepLines w:val="0"/>
        <w:widowControl/>
        <w:suppressLineNumbers w:val="0"/>
        <w:jc w:val="both"/>
      </w:pPr>
      <w:r>
        <w:rPr>
          <w:rStyle w:val="5"/>
          <w:rFonts w:hint="eastAsia" w:ascii="宋体" w:hAnsi="宋体" w:eastAsia="宋体" w:cs="宋体"/>
          <w:sz w:val="21"/>
          <w:szCs w:val="21"/>
        </w:rPr>
        <w:t>推进人与自然和谐共生的现代化，必须锚定绿水青山和金山银山双赢目标。</w:t>
      </w:r>
    </w:p>
    <w:p>
      <w:pPr>
        <w:pStyle w:val="2"/>
        <w:keepNext w:val="0"/>
        <w:keepLines w:val="0"/>
        <w:widowControl/>
        <w:suppressLineNumbers w:val="0"/>
        <w:jc w:val="both"/>
      </w:pPr>
      <w:r>
        <w:rPr>
          <w:rStyle w:val="5"/>
          <w:rFonts w:hint="eastAsia" w:ascii="宋体" w:hAnsi="宋体" w:eastAsia="宋体" w:cs="宋体"/>
          <w:sz w:val="21"/>
          <w:szCs w:val="21"/>
        </w:rPr>
        <w:t>“我们过去讲既要绿水青山，又要金山银山，实际上绿水青山就是金山银山。”2005年8月15日，时任浙江省委书记的习近平同志来到安吉县余村调研，提出“绿水青山就是金山银山”的“两山”理念。</w:t>
      </w:r>
    </w:p>
    <w:p>
      <w:pPr>
        <w:pStyle w:val="2"/>
        <w:keepNext w:val="0"/>
        <w:keepLines w:val="0"/>
        <w:widowControl/>
        <w:suppressLineNumbers w:val="0"/>
        <w:jc w:val="both"/>
      </w:pPr>
      <w:r>
        <w:rPr>
          <w:rStyle w:val="5"/>
          <w:rFonts w:hint="eastAsia" w:ascii="宋体" w:hAnsi="宋体" w:eastAsia="宋体" w:cs="宋体"/>
          <w:sz w:val="21"/>
          <w:szCs w:val="21"/>
        </w:rPr>
        <w:t>今年2月7日，习近平总书记在哈尔滨第九届亚洲冬季运动会开幕式欢迎宴会上的致辞中指出：“来到哈尔滨，我们真切感受到‘冰天雪地也是金山银山’”。</w:t>
      </w:r>
    </w:p>
    <w:p>
      <w:pPr>
        <w:pStyle w:val="2"/>
        <w:keepNext w:val="0"/>
        <w:keepLines w:val="0"/>
        <w:widowControl/>
        <w:suppressLineNumbers w:val="0"/>
        <w:jc w:val="both"/>
      </w:pPr>
      <w:r>
        <w:rPr>
          <w:rStyle w:val="5"/>
          <w:rFonts w:hint="eastAsia" w:ascii="宋体" w:hAnsi="宋体" w:eastAsia="宋体" w:cs="宋体"/>
          <w:sz w:val="21"/>
          <w:szCs w:val="21"/>
        </w:rPr>
        <w:t>“生态本身就是经济，保护生态就是发展生产力。”“绿水青山既是自然财富，又是经济财富。”……</w:t>
      </w:r>
    </w:p>
    <w:p>
      <w:pPr>
        <w:pStyle w:val="2"/>
        <w:keepNext w:val="0"/>
        <w:keepLines w:val="0"/>
        <w:widowControl/>
        <w:suppressLineNumbers w:val="0"/>
        <w:jc w:val="both"/>
      </w:pPr>
      <w:r>
        <w:rPr>
          <w:rStyle w:val="5"/>
          <w:rFonts w:hint="eastAsia" w:ascii="宋体" w:hAnsi="宋体" w:eastAsia="宋体" w:cs="宋体"/>
          <w:sz w:val="21"/>
          <w:szCs w:val="21"/>
        </w:rPr>
        <w:t>理念一变天地宽。今日中国，“绿水青山就是金山银山”成为全党全社会的共识共举，相关体制机制加快完善。全球最大、最完整的新能源产业链建成，2013年至2023年以年均3.3%的能源消费增速支撑年均6.1%的经济增长。</w:t>
      </w:r>
    </w:p>
    <w:p>
      <w:pPr>
        <w:pStyle w:val="2"/>
        <w:keepNext w:val="0"/>
        <w:keepLines w:val="0"/>
        <w:widowControl/>
        <w:suppressLineNumbers w:val="0"/>
        <w:jc w:val="both"/>
      </w:pPr>
      <w:r>
        <w:rPr>
          <w:rStyle w:val="5"/>
          <w:rFonts w:hint="eastAsia" w:ascii="宋体" w:hAnsi="宋体" w:eastAsia="宋体" w:cs="宋体"/>
          <w:sz w:val="21"/>
          <w:szCs w:val="21"/>
        </w:rPr>
        <w:t>壮阔起笔，徐徐铺展。</w:t>
      </w:r>
    </w:p>
    <w:p>
      <w:pPr>
        <w:pStyle w:val="2"/>
        <w:keepNext w:val="0"/>
        <w:keepLines w:val="0"/>
        <w:widowControl/>
        <w:suppressLineNumbers w:val="0"/>
        <w:jc w:val="both"/>
      </w:pPr>
      <w:r>
        <w:rPr>
          <w:rStyle w:val="5"/>
          <w:rFonts w:hint="eastAsia" w:ascii="宋体" w:hAnsi="宋体" w:eastAsia="宋体" w:cs="宋体"/>
          <w:sz w:val="21"/>
          <w:szCs w:val="21"/>
        </w:rPr>
        <w:t>“要站在人与自然和谐共生的高度谋划发展，通过高水平环境保护，不断塑造发展的新动能、新优势”。</w:t>
      </w:r>
    </w:p>
    <w:p>
      <w:pPr>
        <w:pStyle w:val="2"/>
        <w:keepNext w:val="0"/>
        <w:keepLines w:val="0"/>
        <w:widowControl/>
        <w:suppressLineNumbers w:val="0"/>
        <w:jc w:val="both"/>
      </w:pPr>
      <w:r>
        <w:rPr>
          <w:rStyle w:val="5"/>
          <w:rFonts w:hint="eastAsia" w:ascii="宋体" w:hAnsi="宋体" w:eastAsia="宋体" w:cs="宋体"/>
          <w:sz w:val="21"/>
          <w:szCs w:val="21"/>
        </w:rPr>
        <w:t>以绿色为底色的中国式现代化道路，必将是一条经济发展和生态环境保护共赢之路。</w:t>
      </w:r>
    </w:p>
    <w:p>
      <w:pPr>
        <w:pStyle w:val="2"/>
        <w:keepNext w:val="0"/>
        <w:keepLines w:val="0"/>
        <w:widowControl/>
        <w:suppressLineNumbers w:val="0"/>
        <w:jc w:val="both"/>
      </w:pPr>
      <w:r>
        <w:rPr>
          <w:rStyle w:val="5"/>
          <w:rFonts w:hint="eastAsia" w:ascii="宋体" w:hAnsi="宋体" w:eastAsia="宋体" w:cs="宋体"/>
          <w:sz w:val="21"/>
          <w:szCs w:val="21"/>
        </w:rPr>
        <w:t>人不负青山，青山定不负人。</w:t>
      </w:r>
    </w:p>
    <w:p>
      <w:pPr>
        <w:pStyle w:val="2"/>
        <w:keepNext w:val="0"/>
        <w:keepLines w:val="0"/>
        <w:widowControl/>
        <w:suppressLineNumbers w:val="0"/>
        <w:jc w:val="center"/>
      </w:pPr>
      <w:r>
        <w:rPr>
          <w:rStyle w:val="5"/>
          <w:rFonts w:ascii="华文中宋" w:hAnsi="华文中宋" w:eastAsia="华文中宋" w:cs="华文中宋"/>
          <w:sz w:val="28"/>
          <w:szCs w:val="28"/>
        </w:rPr>
        <w:t>“推进中国式现代化、实现共同富裕，一个民族都不能少”（总书记的人民情怀）</w:t>
      </w:r>
    </w:p>
    <w:p>
      <w:pPr>
        <w:pStyle w:val="2"/>
        <w:keepNext w:val="0"/>
        <w:keepLines w:val="0"/>
        <w:widowControl/>
        <w:suppressLineNumbers w:val="0"/>
        <w:jc w:val="both"/>
      </w:pPr>
      <w:r>
        <w:rPr>
          <w:rStyle w:val="5"/>
          <w:rFonts w:hint="eastAsia" w:ascii="宋体" w:hAnsi="宋体" w:eastAsia="宋体" w:cs="宋体"/>
          <w:sz w:val="21"/>
          <w:szCs w:val="21"/>
        </w:rPr>
        <w:t>“推进中国式现代化、实现共同富裕，一个民族都不能少。”2024年9月，习近平总书记在全国民族团结进步表彰大会上指出。“十五五”规划建议提出，铸牢中华民族共同体意识，推进中华民族共同体建设。</w:t>
      </w:r>
    </w:p>
    <w:p>
      <w:pPr>
        <w:pStyle w:val="2"/>
        <w:keepNext w:val="0"/>
        <w:keepLines w:val="0"/>
        <w:widowControl/>
        <w:suppressLineNumbers w:val="0"/>
        <w:jc w:val="both"/>
      </w:pPr>
      <w:r>
        <w:rPr>
          <w:rStyle w:val="5"/>
          <w:rFonts w:hint="eastAsia" w:ascii="宋体" w:hAnsi="宋体" w:eastAsia="宋体" w:cs="宋体"/>
          <w:sz w:val="21"/>
          <w:szCs w:val="21"/>
        </w:rPr>
        <w:t>各族人民亲如一家，是中华民族伟大复兴必定要实现的根本保证。从全面建成小康社会，到推进中国式现代化、实现共同富裕，习近平总书记多次强调“一个民族都不能少”。</w:t>
      </w:r>
    </w:p>
    <w:p>
      <w:pPr>
        <w:pStyle w:val="2"/>
        <w:keepNext w:val="0"/>
        <w:keepLines w:val="0"/>
        <w:widowControl/>
        <w:suppressLineNumbers w:val="0"/>
        <w:jc w:val="both"/>
      </w:pPr>
      <w:r>
        <w:rPr>
          <w:rStyle w:val="5"/>
          <w:rFonts w:hint="eastAsia" w:ascii="宋体" w:hAnsi="宋体" w:eastAsia="宋体" w:cs="宋体"/>
          <w:sz w:val="21"/>
          <w:szCs w:val="21"/>
        </w:rPr>
        <w:t>——“一个民族都不能少”，中</w:t>
      </w:r>
      <w:bookmarkStart w:id="0" w:name="_GoBack"/>
      <w:bookmarkEnd w:id="0"/>
      <w:r>
        <w:rPr>
          <w:rStyle w:val="5"/>
          <w:rFonts w:hint="eastAsia" w:ascii="宋体" w:hAnsi="宋体" w:eastAsia="宋体" w:cs="宋体"/>
          <w:sz w:val="21"/>
          <w:szCs w:val="21"/>
        </w:rPr>
        <w:t>华民族是一个共同体。</w:t>
      </w:r>
    </w:p>
    <w:p>
      <w:pPr>
        <w:pStyle w:val="2"/>
        <w:keepNext w:val="0"/>
        <w:keepLines w:val="0"/>
        <w:widowControl/>
        <w:suppressLineNumbers w:val="0"/>
        <w:jc w:val="both"/>
      </w:pPr>
      <w:r>
        <w:rPr>
          <w:rStyle w:val="5"/>
          <w:rFonts w:hint="eastAsia" w:ascii="宋体" w:hAnsi="宋体" w:eastAsia="宋体" w:cs="宋体"/>
          <w:sz w:val="21"/>
          <w:szCs w:val="21"/>
        </w:rPr>
        <w:t>我国是统一的多民族国家。铸牢中华民族共同体意识，是新时代党的民族工作和民族地区各项工作的主线。</w:t>
      </w:r>
    </w:p>
    <w:p>
      <w:pPr>
        <w:pStyle w:val="2"/>
        <w:keepNext w:val="0"/>
        <w:keepLines w:val="0"/>
        <w:widowControl/>
        <w:suppressLineNumbers w:val="0"/>
        <w:jc w:val="both"/>
      </w:pPr>
      <w:r>
        <w:rPr>
          <w:rStyle w:val="5"/>
          <w:rFonts w:hint="eastAsia" w:ascii="宋体" w:hAnsi="宋体" w:eastAsia="宋体" w:cs="宋体"/>
          <w:sz w:val="21"/>
          <w:szCs w:val="21"/>
        </w:rPr>
        <w:t>2014年5月，第二次中央新疆工作座谈会上，习近平总书记鲜明提出“中华民族共同体意识”。此后，总书记在多个场合深入阐释铸牢中华民族共同体意识的深刻内涵。</w:t>
      </w:r>
    </w:p>
    <w:p>
      <w:pPr>
        <w:pStyle w:val="2"/>
        <w:keepNext w:val="0"/>
        <w:keepLines w:val="0"/>
        <w:widowControl/>
        <w:suppressLineNumbers w:val="0"/>
        <w:jc w:val="both"/>
      </w:pPr>
      <w:r>
        <w:rPr>
          <w:rStyle w:val="5"/>
          <w:rFonts w:hint="eastAsia" w:ascii="宋体" w:hAnsi="宋体" w:eastAsia="宋体" w:cs="宋体"/>
          <w:sz w:val="21"/>
          <w:szCs w:val="21"/>
        </w:rPr>
        <w:t>2024年6月，习近平总书记在青海考察，来到果洛西宁民族中学。</w:t>
      </w:r>
    </w:p>
    <w:p>
      <w:pPr>
        <w:pStyle w:val="2"/>
        <w:keepNext w:val="0"/>
        <w:keepLines w:val="0"/>
        <w:widowControl/>
        <w:suppressLineNumbers w:val="0"/>
        <w:jc w:val="both"/>
      </w:pPr>
      <w:r>
        <w:rPr>
          <w:rStyle w:val="5"/>
          <w:rFonts w:hint="eastAsia" w:ascii="宋体" w:hAnsi="宋体" w:eastAsia="宋体" w:cs="宋体"/>
          <w:sz w:val="21"/>
          <w:szCs w:val="21"/>
        </w:rPr>
        <w:t>“思政课讲近代史吗？”总书记询问。</w:t>
      </w:r>
    </w:p>
    <w:p>
      <w:pPr>
        <w:pStyle w:val="2"/>
        <w:keepNext w:val="0"/>
        <w:keepLines w:val="0"/>
        <w:widowControl/>
        <w:suppressLineNumbers w:val="0"/>
        <w:jc w:val="both"/>
      </w:pPr>
      <w:r>
        <w:rPr>
          <w:rStyle w:val="5"/>
          <w:rFonts w:hint="eastAsia" w:ascii="宋体" w:hAnsi="宋体" w:eastAsia="宋体" w:cs="宋体"/>
          <w:sz w:val="21"/>
          <w:szCs w:val="21"/>
        </w:rPr>
        <w:t>师生们争相回答：“讲过！鸦片战争、辛亥革命、南湖红船……”</w:t>
      </w:r>
    </w:p>
    <w:p>
      <w:pPr>
        <w:pStyle w:val="2"/>
        <w:keepNext w:val="0"/>
        <w:keepLines w:val="0"/>
        <w:widowControl/>
        <w:suppressLineNumbers w:val="0"/>
        <w:jc w:val="both"/>
      </w:pPr>
      <w:r>
        <w:rPr>
          <w:rStyle w:val="5"/>
          <w:rFonts w:hint="eastAsia" w:ascii="宋体" w:hAnsi="宋体" w:eastAsia="宋体" w:cs="宋体"/>
          <w:sz w:val="21"/>
          <w:szCs w:val="21"/>
        </w:rPr>
        <w:t>习近平总书记颔首赞许，“要把铸牢中华民族共同体意识作为学校思政课的一个重点”。</w:t>
      </w:r>
    </w:p>
    <w:p>
      <w:pPr>
        <w:pStyle w:val="2"/>
        <w:keepNext w:val="0"/>
        <w:keepLines w:val="0"/>
        <w:widowControl/>
        <w:suppressLineNumbers w:val="0"/>
        <w:jc w:val="both"/>
      </w:pPr>
      <w:r>
        <w:rPr>
          <w:rStyle w:val="5"/>
          <w:rFonts w:hint="eastAsia" w:ascii="宋体" w:hAnsi="宋体" w:eastAsia="宋体" w:cs="宋体"/>
          <w:sz w:val="21"/>
          <w:szCs w:val="21"/>
        </w:rPr>
        <w:t>今年3月，习近平总书记在云南考察时强调：“引导各族群众自觉铸牢中华民族共同体意识，不断推进中华民族共同体建设。”8月，习近平总书记在听取西藏自治区党委和政府工作汇报时，要求“进一步铸牢中华民族共同体意识、推进中华民族共同体建设”。</w:t>
      </w:r>
    </w:p>
    <w:p>
      <w:pPr>
        <w:pStyle w:val="2"/>
        <w:keepNext w:val="0"/>
        <w:keepLines w:val="0"/>
        <w:widowControl/>
        <w:suppressLineNumbers w:val="0"/>
        <w:jc w:val="both"/>
      </w:pPr>
      <w:r>
        <w:rPr>
          <w:rStyle w:val="5"/>
          <w:rFonts w:hint="eastAsia" w:ascii="宋体" w:hAnsi="宋体" w:eastAsia="宋体" w:cs="宋体"/>
          <w:sz w:val="21"/>
          <w:szCs w:val="21"/>
        </w:rPr>
        <w:t>将“铸牢中华民族共同体意识”写入党章，把铸牢中华民族共同体意识纳入新时代党的治藏方略、治疆方略……</w:t>
      </w:r>
    </w:p>
    <w:p>
      <w:pPr>
        <w:pStyle w:val="2"/>
        <w:keepNext w:val="0"/>
        <w:keepLines w:val="0"/>
        <w:widowControl/>
        <w:suppressLineNumbers w:val="0"/>
        <w:jc w:val="both"/>
      </w:pPr>
      <w:r>
        <w:rPr>
          <w:rStyle w:val="5"/>
          <w:rFonts w:hint="eastAsia" w:ascii="宋体" w:hAnsi="宋体" w:eastAsia="宋体" w:cs="宋体"/>
          <w:sz w:val="21"/>
          <w:szCs w:val="21"/>
        </w:rPr>
        <w:t>在以习近平同志为核心的党中央引领推动下，各民族人心归聚、精神相依，中华民族成为认同度更高、凝聚力更强的命运共同体。</w:t>
      </w:r>
    </w:p>
    <w:p>
      <w:pPr>
        <w:pStyle w:val="2"/>
        <w:keepNext w:val="0"/>
        <w:keepLines w:val="0"/>
        <w:widowControl/>
        <w:suppressLineNumbers w:val="0"/>
        <w:jc w:val="both"/>
      </w:pPr>
      <w:r>
        <w:rPr>
          <w:rStyle w:val="5"/>
          <w:rFonts w:hint="eastAsia" w:ascii="宋体" w:hAnsi="宋体" w:eastAsia="宋体" w:cs="宋体"/>
          <w:sz w:val="21"/>
          <w:szCs w:val="21"/>
        </w:rPr>
        <w:t>——“一个民族都不能少”，各族群众要共同富裕。</w:t>
      </w:r>
    </w:p>
    <w:p>
      <w:pPr>
        <w:pStyle w:val="2"/>
        <w:keepNext w:val="0"/>
        <w:keepLines w:val="0"/>
        <w:widowControl/>
        <w:suppressLineNumbers w:val="0"/>
        <w:jc w:val="both"/>
      </w:pPr>
      <w:r>
        <w:rPr>
          <w:rStyle w:val="5"/>
          <w:rFonts w:hint="eastAsia" w:ascii="宋体" w:hAnsi="宋体" w:eastAsia="宋体" w:cs="宋体"/>
          <w:sz w:val="21"/>
          <w:szCs w:val="21"/>
        </w:rPr>
        <w:t>“中华民族是一个大家庭，一家人都要过上好日子。”中国式现代化是全体人民共同富裕的现代化。发展是解决民族地区各种问题的总钥匙。</w:t>
      </w:r>
    </w:p>
    <w:p>
      <w:pPr>
        <w:pStyle w:val="2"/>
        <w:keepNext w:val="0"/>
        <w:keepLines w:val="0"/>
        <w:widowControl/>
        <w:suppressLineNumbers w:val="0"/>
        <w:jc w:val="both"/>
      </w:pPr>
      <w:r>
        <w:rPr>
          <w:rStyle w:val="5"/>
          <w:rFonts w:hint="eastAsia" w:ascii="宋体" w:hAnsi="宋体" w:eastAsia="宋体" w:cs="宋体"/>
          <w:sz w:val="21"/>
          <w:szCs w:val="21"/>
        </w:rPr>
        <w:t>2013年11月，习近平总书记在湖南湘西土家族苗族自治州花垣县十八洞村考察时，首次提出“精准扶贫”理念；2019年7月，总书记在内蒙古考察时强调：“全面建成小康社会，一个民族不能少”。今年9月，习近平总书记在参观新疆维吾尔自治区成立70周年主题成就展时指出，“在共同富裕的道路上不断创造幸福美好生活”。</w:t>
      </w:r>
    </w:p>
    <w:p>
      <w:pPr>
        <w:pStyle w:val="2"/>
        <w:keepNext w:val="0"/>
        <w:keepLines w:val="0"/>
        <w:widowControl/>
        <w:suppressLineNumbers w:val="0"/>
        <w:jc w:val="both"/>
      </w:pPr>
      <w:r>
        <w:rPr>
          <w:rStyle w:val="5"/>
          <w:rFonts w:hint="eastAsia" w:ascii="宋体" w:hAnsi="宋体" w:eastAsia="宋体" w:cs="宋体"/>
          <w:sz w:val="21"/>
          <w:szCs w:val="21"/>
        </w:rPr>
        <w:t>这是加油鼓劲，更是千钧承诺。</w:t>
      </w:r>
    </w:p>
    <w:p>
      <w:pPr>
        <w:pStyle w:val="2"/>
        <w:keepNext w:val="0"/>
        <w:keepLines w:val="0"/>
        <w:widowControl/>
        <w:suppressLineNumbers w:val="0"/>
        <w:jc w:val="both"/>
      </w:pPr>
      <w:r>
        <w:rPr>
          <w:rStyle w:val="5"/>
          <w:rFonts w:hint="eastAsia" w:ascii="宋体" w:hAnsi="宋体" w:eastAsia="宋体" w:cs="宋体"/>
          <w:sz w:val="21"/>
          <w:szCs w:val="21"/>
        </w:rPr>
        <w:t>2021年2月，全国脱贫攻坚总结表彰大会召开。走上领奖台，时任四川凉山彝族自治州昭觉县三河村第一书记李凯激动地对习近平总书记说：“乡亲们非常想念您，让我再向您道一声‘卡沙沙（谢谢）’。”</w:t>
      </w:r>
    </w:p>
    <w:p>
      <w:pPr>
        <w:pStyle w:val="2"/>
        <w:keepNext w:val="0"/>
        <w:keepLines w:val="0"/>
        <w:widowControl/>
        <w:suppressLineNumbers w:val="0"/>
        <w:jc w:val="both"/>
      </w:pPr>
      <w:r>
        <w:rPr>
          <w:rStyle w:val="5"/>
          <w:rFonts w:hint="eastAsia" w:ascii="宋体" w:hAnsi="宋体" w:eastAsia="宋体" w:cs="宋体"/>
          <w:sz w:val="21"/>
          <w:szCs w:val="21"/>
        </w:rPr>
        <w:t>三河村，曾经是深度贫困村。2018年春节前夕，习近平总书记来到这里，和干部群众围坐火塘边，共谋精准脱贫之策。一年后，村民们从深山搬进新村。如今，乡村全面振兴扎实推进，昔日“穷窝窝”正变成“金窝窝”。</w:t>
      </w:r>
    </w:p>
    <w:p>
      <w:pPr>
        <w:pStyle w:val="2"/>
        <w:keepNext w:val="0"/>
        <w:keepLines w:val="0"/>
        <w:widowControl/>
        <w:suppressLineNumbers w:val="0"/>
        <w:jc w:val="both"/>
      </w:pPr>
      <w:r>
        <w:rPr>
          <w:rStyle w:val="5"/>
          <w:rFonts w:hint="eastAsia" w:ascii="宋体" w:hAnsi="宋体" w:eastAsia="宋体" w:cs="宋体"/>
          <w:sz w:val="21"/>
          <w:szCs w:val="21"/>
        </w:rPr>
        <w:t>各族人民在共同富裕的道路上手足相亲、守望相助，打造了东西部对口扶贫协作帮扶的“闽宁模式”等，演绎了感人至深的“山海情”，对口援藏、对口援疆中更是留下无数感人的故事，充分彰显了中国特色社会主义制度的优势，充分体现了中华民族大家庭的温暖。</w:t>
      </w:r>
    </w:p>
    <w:p>
      <w:pPr>
        <w:pStyle w:val="2"/>
        <w:keepNext w:val="0"/>
        <w:keepLines w:val="0"/>
        <w:widowControl/>
        <w:suppressLineNumbers w:val="0"/>
        <w:jc w:val="both"/>
      </w:pPr>
      <w:r>
        <w:rPr>
          <w:rStyle w:val="5"/>
          <w:rFonts w:hint="eastAsia" w:ascii="宋体" w:hAnsi="宋体" w:eastAsia="宋体" w:cs="宋体"/>
          <w:sz w:val="21"/>
          <w:szCs w:val="21"/>
        </w:rPr>
        <w:t>——“一个民族都不能少”，各族人民要共同奋斗。</w:t>
      </w:r>
    </w:p>
    <w:p>
      <w:pPr>
        <w:pStyle w:val="2"/>
        <w:keepNext w:val="0"/>
        <w:keepLines w:val="0"/>
        <w:widowControl/>
        <w:suppressLineNumbers w:val="0"/>
        <w:jc w:val="both"/>
      </w:pPr>
      <w:r>
        <w:rPr>
          <w:rStyle w:val="5"/>
          <w:rFonts w:hint="eastAsia" w:ascii="宋体" w:hAnsi="宋体" w:eastAsia="宋体" w:cs="宋体"/>
          <w:sz w:val="21"/>
          <w:szCs w:val="21"/>
        </w:rPr>
        <w:t>各民族共同团结进步、共同繁荣发展是中华民族的生命所在、力量所在、希望所在。</w:t>
      </w:r>
    </w:p>
    <w:p>
      <w:pPr>
        <w:pStyle w:val="2"/>
        <w:keepNext w:val="0"/>
        <w:keepLines w:val="0"/>
        <w:widowControl/>
        <w:suppressLineNumbers w:val="0"/>
        <w:jc w:val="both"/>
      </w:pPr>
      <w:r>
        <w:rPr>
          <w:rStyle w:val="5"/>
          <w:rFonts w:hint="eastAsia" w:ascii="宋体" w:hAnsi="宋体" w:eastAsia="宋体" w:cs="宋体"/>
          <w:sz w:val="21"/>
          <w:szCs w:val="21"/>
        </w:rPr>
        <w:t>在以中国式现代化全面推进强国建设、民族复兴伟业的新征程上，习近平总书记继续亲自谋划、亲自推动“一个民族都不能少”落地生根。</w:t>
      </w:r>
    </w:p>
    <w:p>
      <w:pPr>
        <w:pStyle w:val="2"/>
        <w:keepNext w:val="0"/>
        <w:keepLines w:val="0"/>
        <w:widowControl/>
        <w:suppressLineNumbers w:val="0"/>
        <w:jc w:val="both"/>
      </w:pPr>
      <w:r>
        <w:rPr>
          <w:rStyle w:val="5"/>
          <w:rFonts w:hint="eastAsia" w:ascii="宋体" w:hAnsi="宋体" w:eastAsia="宋体" w:cs="宋体"/>
          <w:sz w:val="21"/>
          <w:szCs w:val="21"/>
        </w:rPr>
        <w:t>位于广西南宁市良庆区的蟠龙社区，是一个多民族聚居社区。</w:t>
      </w:r>
    </w:p>
    <w:p>
      <w:pPr>
        <w:pStyle w:val="2"/>
        <w:keepNext w:val="0"/>
        <w:keepLines w:val="0"/>
        <w:widowControl/>
        <w:suppressLineNumbers w:val="0"/>
        <w:jc w:val="both"/>
      </w:pPr>
      <w:r>
        <w:rPr>
          <w:rStyle w:val="5"/>
          <w:rFonts w:hint="eastAsia" w:ascii="宋体" w:hAnsi="宋体" w:eastAsia="宋体" w:cs="宋体"/>
          <w:sz w:val="21"/>
          <w:szCs w:val="21"/>
        </w:rPr>
        <w:t>2023年12月，习近平总书记来到这里，亲切地对大家说：“各族人民同顶一片天、同耕一垌田、同饮一江水、同建一家园。全面建设社会主义现代化国家，一个民族都不能少。”</w:t>
      </w:r>
    </w:p>
    <w:p>
      <w:pPr>
        <w:pStyle w:val="2"/>
        <w:keepNext w:val="0"/>
        <w:keepLines w:val="0"/>
        <w:widowControl/>
        <w:suppressLineNumbers w:val="0"/>
        <w:jc w:val="both"/>
      </w:pPr>
      <w:r>
        <w:rPr>
          <w:rStyle w:val="5"/>
          <w:rFonts w:hint="eastAsia" w:ascii="宋体" w:hAnsi="宋体" w:eastAsia="宋体" w:cs="宋体"/>
          <w:sz w:val="21"/>
          <w:szCs w:val="21"/>
        </w:rPr>
        <w:t>一路走来，总书记一直惦念着让各族群众过上更好的日子。</w:t>
      </w:r>
    </w:p>
    <w:p>
      <w:pPr>
        <w:pStyle w:val="2"/>
        <w:keepNext w:val="0"/>
        <w:keepLines w:val="0"/>
        <w:widowControl/>
        <w:suppressLineNumbers w:val="0"/>
        <w:jc w:val="both"/>
      </w:pPr>
      <w:r>
        <w:rPr>
          <w:rStyle w:val="5"/>
          <w:rFonts w:hint="eastAsia" w:ascii="宋体" w:hAnsi="宋体" w:eastAsia="宋体" w:cs="宋体"/>
          <w:sz w:val="21"/>
          <w:szCs w:val="21"/>
        </w:rPr>
        <w:t>今年3月，习近平总书记来到贵州黎平县肇兴侗寨，对乡亲们说：“希望乡亲们的幸福生活更上一层楼，把乡村振兴做得更好，把中国式现代化建设得更好。”</w:t>
      </w:r>
    </w:p>
    <w:p>
      <w:pPr>
        <w:pStyle w:val="2"/>
        <w:keepNext w:val="0"/>
        <w:keepLines w:val="0"/>
        <w:widowControl/>
        <w:suppressLineNumbers w:val="0"/>
        <w:jc w:val="both"/>
      </w:pPr>
      <w:r>
        <w:rPr>
          <w:rStyle w:val="5"/>
          <w:rFonts w:hint="eastAsia" w:ascii="宋体" w:hAnsi="宋体" w:eastAsia="宋体" w:cs="宋体"/>
          <w:sz w:val="21"/>
          <w:szCs w:val="21"/>
        </w:rPr>
        <w:t>产业富民、文旅富民、生态富民……将资源变资产，向特色要效益，让绿水青山变成金山银山，沿着习近平总书记指引的方向，民族地区牢牢把握高质量发展首要任务，以中华民族大团结促进中国式现代化。</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394EF3"/>
    <w:rsid w:val="14FD2653"/>
    <w:rsid w:val="49A73105"/>
    <w:rsid w:val="58394E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2026-05-12T15:52:00Z</dcterms:created>
  <dc:creator>admin</dc:creator>
  <cp:lastModifiedBy>rmrb</cp:lastModifiedBy>
  <dcterms:modified xsi:type="dcterms:W3CDTF">2026-05-13T05:18:01Z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9EFCE9E6683141EA91D06CDFAF1F9441_11</vt:lpwstr>
  </property>
  <property fmtid="{D5CDD505-2E9C-101B-9397-08002B2CF9AE}" pid="4" name="KSOTemplateDocerSaveRecord">
    <vt:lpwstr>eyJoZGlkIjoiZDdmMjA3ODZkYzA1NjRiNGE1NmQwMmYxNDc2ZGUwN2EiLCJ1c2VySWQiOiIzNTEzODY4OTkifQ==</vt:lpwstr>
  </property>
</Properties>
</file>