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widowControl/>
        <w:shd w:val="clear" w:fill="FFFFFF"/>
      </w:pPr>
      <w:bookmarkStart w:id="0" w:name="_GoBack"/>
      <w:bookmarkEnd w:id="0"/>
      <w:r>
        <w:t>尧馍馍</w:t>
      </w:r>
    </w:p>
    <w:p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0" w:firstLineChars="0"/>
        <w:jc w:val="center"/>
        <w:rPr>
          <w:rFonts w:hint="eastAsia" w:ascii="楷体" w:hAnsi="楷体" w:eastAsia="楷体" w:cs="楷体"/>
          <w:b/>
          <w:i w:val="0"/>
          <w:color w:val="333333"/>
          <w:sz w:val="24"/>
          <w:szCs w:val="24"/>
        </w:rPr>
      </w:pPr>
      <w:r>
        <w:rPr>
          <w:rFonts w:hint="eastAsia" w:ascii="楷体" w:hAnsi="楷体" w:eastAsia="楷体" w:cs="楷体"/>
          <w:b/>
          <w:i w:val="0"/>
          <w:color w:val="333333"/>
          <w:sz w:val="24"/>
          <w:szCs w:val="24"/>
        </w:rPr>
        <w:t>乔忠延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说起面食，人人都说山西好。遍尝山西面食，谁人不夸尧馍馍好。尧馍馍，过去是家乡临汾对馒头、卷子等面食的统称，临汾古称平阳，乃尧都。尧馍馍家庭做，饭馆也卖，近年又有老店专门申办挂牌了老字号。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儿时常听大人说，稀的不如稠的好，稠的不如馍耐饱。农家过日子节俭，冬季消闲喝稀的，春天播种吃稠的，只有到了夏季抢收抢种才舍得吃馍馍。无疑，尧馍馍是家乡最耐饱、最可口的美食。乡亲们说：“咥一个，还想咥一个，美咂啦！”教书先生把“美咂啦”解释为“清香、甜淡”。馍馍蒸熟，一掀笼盖，清香扑面而来，热气飘到哪里就香到哪里。冬天捂着门幔，香气盈屋。夏天香气穿过竹帘飘散，左邻右舍都能分享。甜淡，则是吃尧馍馍的感觉，牙齿一咬，舌尖一触，淡淡的甜味瞬间流遍全身。这清香、甜淡的味道，颇与农家人耕读传家的身份相符，朴实无华，质地纯美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尧馍馍香绕口舌，滋养身心，虽不金贵，却也珍贵。珍贵在乡村人家别出心裁，把自个儿的愿望祈盼拿捏进了千姿百态的馍馍中。比如那卷子，底下方方正正，上面弧形圆润，方正、圆润暗含着做人的规矩，矩以立身，规以行事，不因矩而废规，不为规而逾矩，忠厚传家久，美德继世长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每逢节日、婚庆、寿诞，亲朋好友礼尚往来，最好的礼品是尧馍馍。晚辈敬长辈的馍馍是寿糕，面片裹红枣，一层一层叠压很高，祝福长辈高寿。长辈送晚辈孩童的馍馍更用心，男孩是蛇娃馍，圆馒头上盘着一条象征龙的蛇，意在望子成龙；女孩是刺鱼馍，告诫要像鱼一样温顺，但不能没有丝毫戒备，要长点刺防身……民以食为天，尧馍馍不仅美味饱腹，还能让人饱享陶冶身心的美德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如此传承，延续千年。家家都吃尧馍馍，户户都蒸尧馍馍。你蒸他蒸，能人巧手脱颖而出，于是有人专门蒸礼品馍馍，凭借手艺办馍铺、开门店。随着社会分工越来越细化，专卖门店不再只卖礼品馍，也卖家家天天吃的馍。蒸馍要发面、接面、揉面、擀面、塑形、上笼、蒸熟，实在费时耗力，干脆上店里去买。销售热浪如千树万树梨花开，千家万户争相买，以至外卖也流行开来。尧馍馍赶上了好时代，热卖空前。不过商家却不陶醉于这热卖，而是贴着民众需求进一步拓展。种类越来越多样，营养更加丰富。在家乡，时令虽不能四季如春，尧馍馍却一直繁花似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144F4"/>
    <w:rsid w:val="113144F4"/>
    <w:rsid w:val="5EA6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2026-04-15T02:13:00Z</dcterms:created>
  <dc:creator>程</dc:creator>
  <cp:lastModifiedBy>wyb</cp:lastModifiedBy>
  <dcterms:modified xsi:type="dcterms:W3CDTF">2026-04-16T07:02:27Z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391BB423531E4F9AB589BCBFBF6D6E12</vt:lpwstr>
  </property>
  <property fmtid="{D5CDD505-2E9C-101B-9397-08002B2CF9AE}" pid="4" name="KSOTemplateDocerSaveRecord">
    <vt:lpwstr>eyJoZGlkIjoiMDljYzUzMWQ4OWI0YzBkYjYzMDRhZTY5ZjZkYmFmYTgiLCJ1c2VySWQiOiI0MDkwNDUyODkifQ==</vt:lpwstr>
  </property>
</Properties>
</file>