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40" w:rsidRDefault="006A3340" w:rsidP="000B224C">
      <w:pPr>
        <w:spacing w:afterLines="50" w:after="156" w:line="360" w:lineRule="exact"/>
        <w:ind w:firstLine="720"/>
        <w:jc w:val="center"/>
        <w:rPr>
          <w:rFonts w:ascii="华文中宋" w:eastAsia="华文中宋" w:hAnsi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hint="eastAsia"/>
          <w:color w:val="000000" w:themeColor="text1"/>
          <w:sz w:val="36"/>
          <w:szCs w:val="36"/>
        </w:rPr>
        <w:t>中国新闻奖参评作品推荐表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34"/>
        <w:gridCol w:w="2725"/>
        <w:gridCol w:w="1460"/>
        <w:gridCol w:w="893"/>
        <w:gridCol w:w="567"/>
        <w:gridCol w:w="2551"/>
      </w:tblGrid>
      <w:tr w:rsidR="006A3340" w:rsidTr="00390406">
        <w:trPr>
          <w:cantSplit/>
          <w:trHeight w:hRule="exact" w:val="726"/>
        </w:trPr>
        <w:tc>
          <w:tcPr>
            <w:tcW w:w="1551" w:type="dxa"/>
            <w:gridSpan w:val="2"/>
            <w:vMerge w:val="restart"/>
            <w:vAlign w:val="center"/>
          </w:tcPr>
          <w:p w:rsidR="006A3340" w:rsidRDefault="006A3340" w:rsidP="00023CB6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作品标题</w:t>
            </w:r>
          </w:p>
        </w:tc>
        <w:tc>
          <w:tcPr>
            <w:tcW w:w="41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0D46" w:rsidRPr="000B224C" w:rsidRDefault="00F60D46" w:rsidP="000B224C">
            <w:pPr>
              <w:ind w:firstLine="42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美国“反华阴谋论”的炮制套路</w:t>
            </w:r>
          </w:p>
          <w:p w:rsidR="006A3340" w:rsidRDefault="006A3340" w:rsidP="000B224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23CB6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参评项目</w:t>
            </w:r>
          </w:p>
          <w:p w:rsidR="00F60D46" w:rsidRDefault="00F60D46" w:rsidP="00023CB6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国际传播</w:t>
            </w:r>
          </w:p>
        </w:tc>
      </w:tr>
      <w:tr w:rsidR="006A3340" w:rsidTr="00390406">
        <w:trPr>
          <w:cantSplit/>
          <w:trHeight w:hRule="exact" w:val="564"/>
        </w:trPr>
        <w:tc>
          <w:tcPr>
            <w:tcW w:w="1551" w:type="dxa"/>
            <w:gridSpan w:val="2"/>
            <w:vMerge/>
            <w:vAlign w:val="center"/>
          </w:tcPr>
          <w:p w:rsidR="006A3340" w:rsidRDefault="006A3340" w:rsidP="00023CB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B224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23CB6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体裁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CD23B4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通讯与深度报道</w:t>
            </w:r>
          </w:p>
        </w:tc>
      </w:tr>
      <w:tr w:rsidR="006A3340" w:rsidTr="00390406">
        <w:trPr>
          <w:cantSplit/>
          <w:trHeight w:hRule="exact" w:val="699"/>
        </w:trPr>
        <w:tc>
          <w:tcPr>
            <w:tcW w:w="1551" w:type="dxa"/>
            <w:gridSpan w:val="2"/>
            <w:vMerge/>
            <w:vAlign w:val="center"/>
          </w:tcPr>
          <w:p w:rsidR="006A3340" w:rsidRDefault="006A3340" w:rsidP="00023CB6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41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B224C">
            <w:pPr>
              <w:spacing w:line="380" w:lineRule="exact"/>
              <w:ind w:firstLine="56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23CB6">
            <w:pPr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语种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ind w:firstLine="42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中文</w:t>
            </w:r>
          </w:p>
        </w:tc>
      </w:tr>
      <w:tr w:rsidR="006A3340" w:rsidTr="00390406">
        <w:trPr>
          <w:cantSplit/>
          <w:trHeight w:val="819"/>
        </w:trPr>
        <w:tc>
          <w:tcPr>
            <w:tcW w:w="1551" w:type="dxa"/>
            <w:gridSpan w:val="2"/>
            <w:vAlign w:val="center"/>
          </w:tcPr>
          <w:p w:rsidR="006A3340" w:rsidRDefault="006A3340" w:rsidP="00023CB6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spacing w:val="-12"/>
                <w:sz w:val="28"/>
              </w:rPr>
            </w:pPr>
            <w:r>
              <w:rPr>
                <w:rFonts w:ascii="华文中宋" w:eastAsia="华文中宋" w:hAnsi="华文中宋" w:hint="eastAsia"/>
                <w:spacing w:val="-12"/>
                <w:sz w:val="28"/>
              </w:rPr>
              <w:t>作者</w:t>
            </w:r>
          </w:p>
          <w:p w:rsidR="006A3340" w:rsidRDefault="006A3340" w:rsidP="00023CB6">
            <w:pPr>
              <w:spacing w:line="32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pacing w:val="-12"/>
                <w:sz w:val="24"/>
              </w:rPr>
            </w:pPr>
            <w:r>
              <w:rPr>
                <w:rFonts w:ascii="华文中宋" w:eastAsia="华文中宋" w:hAnsi="华文中宋" w:hint="eastAsia"/>
                <w:spacing w:val="-12"/>
                <w:sz w:val="24"/>
              </w:rPr>
              <w:t>（主创人员）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范凌志</w:t>
            </w:r>
            <w:r w:rsidR="000B224C"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、</w:t>
            </w: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刘欣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B224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编辑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w w:val="95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张</w:t>
            </w:r>
            <w:proofErr w:type="gramStart"/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倍鑫</w:t>
            </w:r>
            <w:proofErr w:type="gramEnd"/>
          </w:p>
        </w:tc>
      </w:tr>
      <w:tr w:rsidR="006A3340" w:rsidTr="00390406">
        <w:trPr>
          <w:cantSplit/>
          <w:trHeight w:hRule="exact" w:val="723"/>
        </w:trPr>
        <w:tc>
          <w:tcPr>
            <w:tcW w:w="1551" w:type="dxa"/>
            <w:gridSpan w:val="2"/>
            <w:vAlign w:val="center"/>
          </w:tcPr>
          <w:p w:rsidR="006A3340" w:rsidRDefault="006A3340" w:rsidP="00023CB6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刊播单位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环球时报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B224C">
            <w:pPr>
              <w:spacing w:line="240" w:lineRule="auto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刊播日期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2020年4月27日</w:t>
            </w:r>
          </w:p>
        </w:tc>
      </w:tr>
      <w:tr w:rsidR="006A3340" w:rsidTr="00390406">
        <w:trPr>
          <w:cantSplit/>
          <w:trHeight w:hRule="exact" w:val="1116"/>
        </w:trPr>
        <w:tc>
          <w:tcPr>
            <w:tcW w:w="1551" w:type="dxa"/>
            <w:gridSpan w:val="2"/>
            <w:vAlign w:val="center"/>
          </w:tcPr>
          <w:p w:rsidR="006A3340" w:rsidRDefault="006A3340" w:rsidP="00023CB6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刊播版面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8"/>
              </w:rPr>
              <w:t>(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名称和版次)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F60D46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第5055期第7版访谈实录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Default="006A3340" w:rsidP="000B224C">
            <w:pPr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color w:val="000000" w:themeColor="text1"/>
                <w:sz w:val="28"/>
              </w:rPr>
            </w:pPr>
            <w:r>
              <w:rPr>
                <w:rFonts w:ascii="华文中宋" w:eastAsia="华文中宋" w:hAnsi="华文中宋" w:hint="eastAsia"/>
                <w:color w:val="000000" w:themeColor="text1"/>
                <w:sz w:val="28"/>
              </w:rPr>
              <w:t>作品字数</w:t>
            </w:r>
            <w:r>
              <w:rPr>
                <w:rFonts w:ascii="华文中宋" w:eastAsia="华文中宋" w:hAnsi="华文中宋" w:hint="eastAsia"/>
                <w:color w:val="000000" w:themeColor="text1"/>
                <w:spacing w:val="-12"/>
                <w:sz w:val="24"/>
              </w:rPr>
              <w:t>（时长）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340" w:rsidRPr="000B224C" w:rsidRDefault="000B224C" w:rsidP="000B224C">
            <w:pPr>
              <w:widowControl w:val="0"/>
              <w:spacing w:line="2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color w:val="808080"/>
                <w:w w:val="95"/>
                <w:szCs w:val="21"/>
              </w:rPr>
            </w:pPr>
            <w:r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4107</w:t>
            </w:r>
            <w:r w:rsidR="00F60D46" w:rsidRPr="000B224C">
              <w:rPr>
                <w:rFonts w:asciiTheme="minorEastAsia" w:eastAsiaTheme="minorEastAsia" w:hAnsiTheme="minorEastAsia" w:cs="宋体" w:hint="eastAsia"/>
                <w:color w:val="333333"/>
                <w:kern w:val="0"/>
                <w:szCs w:val="21"/>
              </w:rPr>
              <w:t>字</w:t>
            </w:r>
          </w:p>
        </w:tc>
      </w:tr>
      <w:tr w:rsidR="006A3340" w:rsidTr="00322DC1">
        <w:trPr>
          <w:cantSplit/>
          <w:trHeight w:hRule="exact" w:val="8376"/>
        </w:trPr>
        <w:tc>
          <w:tcPr>
            <w:tcW w:w="817" w:type="dxa"/>
            <w:vAlign w:val="center"/>
          </w:tcPr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采作</w:t>
            </w:r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编品</w:t>
            </w:r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过简</w:t>
            </w:r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程</w:t>
            </w: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介</w:t>
            </w:r>
            <w:proofErr w:type="gramEnd"/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406" w:rsidRPr="000B224C" w:rsidRDefault="00DF1F91" w:rsidP="00390406">
            <w:pPr>
              <w:ind w:firstLine="420"/>
              <w:rPr>
                <w:rFonts w:ascii="宋体" w:hAnsi="宋体"/>
                <w:szCs w:val="21"/>
              </w:rPr>
            </w:pPr>
            <w:r w:rsidRPr="000B224C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r w:rsidR="00F60D46" w:rsidRPr="000B224C">
              <w:rPr>
                <w:rFonts w:ascii="宋体" w:hAnsi="宋体" w:hint="eastAsia"/>
                <w:szCs w:val="21"/>
              </w:rPr>
              <w:t>2020年，在新冠肺炎疫情席卷全球后，东西方国家和地区的抗</w:t>
            </w:r>
            <w:proofErr w:type="gramStart"/>
            <w:r w:rsidR="00F60D46" w:rsidRPr="000B224C">
              <w:rPr>
                <w:rFonts w:ascii="宋体" w:hAnsi="宋体" w:hint="eastAsia"/>
                <w:szCs w:val="21"/>
              </w:rPr>
              <w:t>疫</w:t>
            </w:r>
            <w:proofErr w:type="gramEnd"/>
            <w:r w:rsidR="00F60D46" w:rsidRPr="000B224C">
              <w:rPr>
                <w:rFonts w:ascii="宋体" w:hAnsi="宋体" w:hint="eastAsia"/>
                <w:szCs w:val="21"/>
              </w:rPr>
              <w:t>表现大相径庭，但表现明显优异的中国却持续遭遇一些西方媒体和政客的各种抹黑、攻击，他们借助过去形成的话语</w:t>
            </w:r>
            <w:proofErr w:type="gramStart"/>
            <w:r w:rsidR="00F60D46" w:rsidRPr="000B224C">
              <w:rPr>
                <w:rFonts w:ascii="宋体" w:hAnsi="宋体" w:hint="eastAsia"/>
                <w:szCs w:val="21"/>
              </w:rPr>
              <w:t>权优势</w:t>
            </w:r>
            <w:proofErr w:type="gramEnd"/>
            <w:r w:rsidR="00F60D46" w:rsidRPr="000B224C">
              <w:rPr>
                <w:rFonts w:ascii="宋体" w:hAnsi="宋体" w:hint="eastAsia"/>
                <w:szCs w:val="21"/>
              </w:rPr>
              <w:t>和“成熟的”套路，大肆编造和鼓吹“病毒源于中国”“病毒是从武汉实验室泄漏的”等阴谋论。4月20日，美国知名独立新闻网站“灰色地带”刊登长篇报道，详细揭露这些阴谋论的源头及炮制者的意图。细读该文后，环球时报负责同志、记者以及深度报道编辑迅速商讨，并对该文作者之一、“灰色地带”网站创建者麦克斯</w:t>
            </w:r>
            <w:r w:rsidR="00390406" w:rsidRPr="000B224C">
              <w:rPr>
                <w:rFonts w:ascii="宋体" w:hAnsi="宋体" w:hint="eastAsia"/>
                <w:szCs w:val="21"/>
              </w:rPr>
              <w:t>·</w:t>
            </w:r>
            <w:r w:rsidR="00F60D46" w:rsidRPr="000B224C">
              <w:rPr>
                <w:rFonts w:ascii="宋体" w:hAnsi="宋体" w:hint="eastAsia"/>
                <w:szCs w:val="21"/>
              </w:rPr>
              <w:t>布鲁门塔尔的身份进行核实，然后联系专访。</w:t>
            </w:r>
          </w:p>
          <w:p w:rsidR="006A3340" w:rsidRPr="00390406" w:rsidRDefault="001A230B" w:rsidP="000B224C">
            <w:pPr>
              <w:ind w:firstLine="420"/>
              <w:rPr>
                <w:rFonts w:ascii="仿宋" w:eastAsia="仿宋" w:hAnsi="仿宋"/>
                <w:color w:val="000000" w:themeColor="text1"/>
                <w:w w:val="95"/>
                <w:sz w:val="28"/>
                <w:szCs w:val="28"/>
              </w:rPr>
            </w:pPr>
            <w:r w:rsidRPr="000B224C">
              <w:rPr>
                <w:rFonts w:ascii="宋体" w:hAnsi="宋体" w:hint="eastAsia"/>
                <w:szCs w:val="21"/>
              </w:rPr>
              <w:t>麦克斯·布鲁门塔尔</w:t>
            </w:r>
            <w:r w:rsidR="00F60D46" w:rsidRPr="000B224C">
              <w:rPr>
                <w:rFonts w:ascii="宋体" w:hAnsi="宋体" w:hint="eastAsia"/>
                <w:szCs w:val="21"/>
              </w:rPr>
              <w:t>是美国知名记者兼作家，长期从事调查报道，对西方媒体的“套路”非常熟悉。在专访中，他以缜密的论证揭批西方反华论调炮制和传播的路径，推升国际社会对美国</w:t>
            </w:r>
            <w:proofErr w:type="gramStart"/>
            <w:r w:rsidR="00F60D46" w:rsidRPr="000B224C">
              <w:rPr>
                <w:rFonts w:ascii="宋体" w:hAnsi="宋体" w:hint="eastAsia"/>
                <w:szCs w:val="21"/>
              </w:rPr>
              <w:t>污名化</w:t>
            </w:r>
            <w:proofErr w:type="gramEnd"/>
            <w:r w:rsidR="00F60D46" w:rsidRPr="000B224C">
              <w:rPr>
                <w:rFonts w:ascii="宋体" w:hAnsi="宋体" w:hint="eastAsia"/>
                <w:szCs w:val="21"/>
              </w:rPr>
              <w:t>中国、对华发起信息战真相的关注，也让广大读者对境外一些势力的险恶用心有了更清醒的认识。</w:t>
            </w:r>
          </w:p>
        </w:tc>
      </w:tr>
      <w:tr w:rsidR="006A3340" w:rsidTr="00044535">
        <w:trPr>
          <w:cantSplit/>
          <w:trHeight w:hRule="exact" w:val="1570"/>
        </w:trPr>
        <w:tc>
          <w:tcPr>
            <w:tcW w:w="817" w:type="dxa"/>
            <w:vAlign w:val="center"/>
          </w:tcPr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lastRenderedPageBreak/>
              <w:t>全传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媒播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体实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效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30B" w:rsidRPr="000B224C" w:rsidRDefault="00F60D46" w:rsidP="00F60D46">
            <w:pPr>
              <w:widowControl w:val="0"/>
              <w:spacing w:line="240" w:lineRule="auto"/>
              <w:ind w:firstLineChars="0" w:firstLine="0"/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 w:rsidRPr="000B224C">
              <w:rPr>
                <w:rFonts w:ascii="宋体" w:hAnsi="宋体" w:hint="eastAsia"/>
                <w:szCs w:val="21"/>
              </w:rPr>
              <w:t xml:space="preserve">  本文在环球时报</w:t>
            </w:r>
            <w:r w:rsidR="001A230B" w:rsidRPr="000B224C">
              <w:rPr>
                <w:rFonts w:ascii="宋体" w:hAnsi="宋体" w:hint="eastAsia"/>
                <w:szCs w:val="21"/>
              </w:rPr>
              <w:t>新媒体</w:t>
            </w:r>
            <w:r w:rsidRPr="000B224C">
              <w:rPr>
                <w:rFonts w:ascii="宋体" w:hAnsi="宋体" w:hint="eastAsia"/>
                <w:szCs w:val="21"/>
              </w:rPr>
              <w:t>和环球网</w:t>
            </w:r>
            <w:proofErr w:type="gramStart"/>
            <w:r w:rsidRPr="000B224C">
              <w:rPr>
                <w:rFonts w:ascii="宋体" w:hAnsi="宋体" w:hint="eastAsia"/>
                <w:szCs w:val="21"/>
              </w:rPr>
              <w:t>微信公</w:t>
            </w:r>
            <w:proofErr w:type="gramEnd"/>
            <w:r w:rsidRPr="000B224C">
              <w:rPr>
                <w:rFonts w:ascii="宋体" w:hAnsi="宋体" w:hint="eastAsia"/>
                <w:szCs w:val="21"/>
              </w:rPr>
              <w:t>号上</w:t>
            </w:r>
            <w:r w:rsidR="001A230B" w:rsidRPr="000B224C">
              <w:rPr>
                <w:rFonts w:ascii="宋体" w:hAnsi="宋体" w:hint="eastAsia"/>
                <w:szCs w:val="21"/>
              </w:rPr>
              <w:t>刊载后，</w:t>
            </w:r>
            <w:r w:rsidRPr="000B224C">
              <w:rPr>
                <w:rFonts w:ascii="宋体" w:hAnsi="宋体" w:hint="eastAsia"/>
                <w:szCs w:val="21"/>
              </w:rPr>
              <w:t>阅读量分别为约25万次和22</w:t>
            </w:r>
            <w:r w:rsidR="001A230B" w:rsidRPr="000B224C">
              <w:rPr>
                <w:rFonts w:ascii="宋体" w:hAnsi="宋体" w:hint="eastAsia"/>
                <w:szCs w:val="21"/>
              </w:rPr>
              <w:t>万次。</w:t>
            </w:r>
          </w:p>
          <w:p w:rsidR="006A3340" w:rsidRDefault="001A230B" w:rsidP="00F60D46">
            <w:pPr>
              <w:widowControl w:val="0"/>
              <w:spacing w:line="240" w:lineRule="auto"/>
              <w:ind w:firstLineChars="0" w:firstLine="0"/>
              <w:rPr>
                <w:rFonts w:ascii="仿宋" w:eastAsia="仿宋" w:hAnsi="仿宋"/>
                <w:color w:val="808080"/>
                <w:szCs w:val="21"/>
              </w:rPr>
            </w:pPr>
            <w:r w:rsidRPr="000B224C">
              <w:rPr>
                <w:rFonts w:ascii="宋体" w:hAnsi="宋体" w:hint="eastAsia"/>
                <w:szCs w:val="21"/>
              </w:rPr>
              <w:t xml:space="preserve">     </w:t>
            </w:r>
            <w:r w:rsidR="00F60D46" w:rsidRPr="000B224C">
              <w:rPr>
                <w:rFonts w:ascii="宋体" w:hAnsi="宋体" w:hint="eastAsia"/>
                <w:szCs w:val="21"/>
              </w:rPr>
              <w:t>在社交媒体推特上，</w:t>
            </w:r>
            <w:r w:rsidRPr="000B224C">
              <w:rPr>
                <w:rFonts w:ascii="宋体" w:hAnsi="宋体" w:hint="eastAsia"/>
                <w:szCs w:val="21"/>
              </w:rPr>
              <w:t>本报记者</w:t>
            </w:r>
            <w:r w:rsidR="00F60D46" w:rsidRPr="000B224C">
              <w:rPr>
                <w:rFonts w:ascii="宋体" w:hAnsi="宋体" w:hint="eastAsia"/>
                <w:szCs w:val="21"/>
              </w:rPr>
              <w:t>发布了</w:t>
            </w:r>
            <w:r w:rsidRPr="000B224C">
              <w:rPr>
                <w:rFonts w:ascii="宋体" w:hAnsi="宋体" w:hint="eastAsia"/>
                <w:szCs w:val="21"/>
              </w:rPr>
              <w:t>6分多钟的对麦克斯·布鲁门塔尔</w:t>
            </w:r>
            <w:r w:rsidR="00F60D46" w:rsidRPr="000B224C">
              <w:rPr>
                <w:rFonts w:ascii="宋体" w:hAnsi="宋体" w:hint="eastAsia"/>
                <w:szCs w:val="21"/>
              </w:rPr>
              <w:t>采访视频，有2836次观看（链接：</w:t>
            </w:r>
            <w:hyperlink r:id="rId7" w:history="1">
              <w:r w:rsidR="00F60D46" w:rsidRPr="000B224C">
                <w:rPr>
                  <w:rFonts w:ascii="宋体" w:hAnsi="宋体" w:hint="eastAsia"/>
                  <w:szCs w:val="21"/>
                </w:rPr>
                <w:t>https://twitter.com/globaltimesnews/status/1254281376154566661</w:t>
              </w:r>
            </w:hyperlink>
            <w:r w:rsidR="00F60D46" w:rsidRPr="000B224C">
              <w:rPr>
                <w:rFonts w:ascii="宋体" w:hAnsi="宋体" w:hint="eastAsia"/>
                <w:szCs w:val="21"/>
              </w:rPr>
              <w:t>）。</w:t>
            </w:r>
          </w:p>
        </w:tc>
      </w:tr>
      <w:tr w:rsidR="006A3340" w:rsidTr="00036A9F">
        <w:trPr>
          <w:cantSplit/>
          <w:trHeight w:hRule="exact" w:val="8794"/>
        </w:trPr>
        <w:tc>
          <w:tcPr>
            <w:tcW w:w="817" w:type="dxa"/>
            <w:vAlign w:val="center"/>
          </w:tcPr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社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会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proofErr w:type="gramStart"/>
            <w:r>
              <w:rPr>
                <w:rFonts w:ascii="华文中宋" w:eastAsia="华文中宋" w:hAnsi="华文中宋" w:hint="eastAsia"/>
                <w:sz w:val="28"/>
              </w:rPr>
              <w:t>效</w:t>
            </w:r>
            <w:proofErr w:type="gramEnd"/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果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91" w:rsidRPr="000B224C" w:rsidRDefault="00390406" w:rsidP="00390406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文章</w:t>
            </w:r>
            <w:r w:rsidR="00DF1F91" w:rsidRPr="000B224C">
              <w:rPr>
                <w:rFonts w:asciiTheme="minorEastAsia" w:eastAsiaTheme="minorEastAsia" w:hAnsiTheme="minorEastAsia" w:hint="eastAsia"/>
                <w:szCs w:val="21"/>
              </w:rPr>
              <w:t>在环球网上以《“灰色地带”网站创始人揭露美国“反华阴谋论”炮制套路：官方“放料”——媒体加</w:t>
            </w:r>
            <w:r w:rsidR="00322DC1" w:rsidRPr="000B224C">
              <w:rPr>
                <w:rFonts w:asciiTheme="minorEastAsia" w:eastAsiaTheme="minorEastAsia" w:hAnsiTheme="minorEastAsia" w:hint="eastAsia"/>
                <w:szCs w:val="21"/>
              </w:rPr>
              <w:t>工——政客呼应》为题刊载后，迅速被国内主要新闻网站和自媒体转载，百度搜索该标题，相关结果有12.4万个。</w:t>
            </w:r>
            <w:r w:rsidR="00DF1F91" w:rsidRPr="000B224C">
              <w:rPr>
                <w:rFonts w:asciiTheme="minorEastAsia" w:eastAsiaTheme="minorEastAsia" w:hAnsiTheme="minorEastAsia" w:hint="eastAsia"/>
                <w:szCs w:val="21"/>
              </w:rPr>
              <w:t>部分链接如下：</w:t>
            </w:r>
          </w:p>
          <w:p w:rsidR="00DF1F91" w:rsidRPr="000B224C" w:rsidRDefault="00DF1F91" w:rsidP="00390406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中华网：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https://news.china.com/international/1000/20200427/38144637.html</w:t>
            </w:r>
          </w:p>
          <w:p w:rsidR="00DF1F91" w:rsidRPr="000B224C" w:rsidRDefault="00DF1F91" w:rsidP="00390406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腾讯网</w:t>
            </w:r>
            <w:proofErr w:type="gramEnd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https://new.qq.com/omn/20200427/20200427A03UWC00.html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新浪：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http://k.sina.com.cn/article_1784473157_6a5ce64502001uev6.html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第一财经：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https://m.yicai.com/news/100609888.html</w:t>
            </w:r>
          </w:p>
          <w:p w:rsidR="00DF1F91" w:rsidRPr="000B224C" w:rsidRDefault="00322DC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共青团中央</w:t>
            </w:r>
            <w:r w:rsidR="00DF1F91" w:rsidRPr="000B224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 xml:space="preserve"> https://baijiahao.baidu.com/s?id=1665186304482407633&amp;wfr=spider&amp;for=pc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凤凰网：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https://tech.ifeng.com/c/7w0ITSbiqEs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北青网：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http://news.ynet.com/2020/04/27/2554000t2518.html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央广网</w:t>
            </w:r>
            <w:proofErr w:type="gramEnd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https://baijiahao.baidu.com/s?id=1665089080863581286&amp;wfr=spider&amp;for=pc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人民网：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https://baijiahao.baidu.com/s?id=1665089819204969399&amp;wfr=spider&amp;for=pc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网易：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https://3g.163.com/news/article/FB79U020000189FH.html</w:t>
            </w:r>
          </w:p>
          <w:p w:rsidR="00DF1F91" w:rsidRPr="000B224C" w:rsidRDefault="00DF1F91" w:rsidP="001A230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搜狐：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https://www.sohu.com/a/391471517_162758</w:t>
            </w:r>
          </w:p>
          <w:p w:rsidR="00765EAF" w:rsidRPr="000B224C" w:rsidRDefault="00765EAF" w:rsidP="00036A9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 xml:space="preserve">    </w:t>
            </w:r>
            <w:r w:rsidR="005B6494" w:rsidRPr="000B224C">
              <w:rPr>
                <w:rFonts w:asciiTheme="minorEastAsia" w:eastAsiaTheme="minorEastAsia" w:hAnsiTheme="minorEastAsia" w:hint="eastAsia"/>
                <w:szCs w:val="21"/>
              </w:rPr>
              <w:t>《环球时报》是第一家专访布鲁门塔尔的中国媒体，本次专访</w:t>
            </w:r>
            <w:r w:rsidR="00322DC1" w:rsidRPr="000B224C">
              <w:rPr>
                <w:rFonts w:asciiTheme="minorEastAsia" w:eastAsiaTheme="minorEastAsia" w:hAnsiTheme="minorEastAsia" w:hint="eastAsia"/>
                <w:szCs w:val="21"/>
              </w:rPr>
              <w:t>加强了与“灰色地带”等美西方敢讲真话实话的媒体的有益互动，</w:t>
            </w:r>
            <w:r w:rsidR="005B6494" w:rsidRPr="000B224C">
              <w:rPr>
                <w:rFonts w:asciiTheme="minorEastAsia" w:eastAsiaTheme="minorEastAsia" w:hAnsiTheme="minorEastAsia" w:hint="eastAsia"/>
                <w:szCs w:val="21"/>
              </w:rPr>
              <w:t>事后布鲁门塔尔对本报表示感谢，感谢本报支持他把目前的努力继续下去。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文章在境外也有不少关注，除了推特上本报记者发布的视频，在YouTube上，</w:t>
            </w:r>
            <w:r w:rsidR="005B6494" w:rsidRPr="000B224C">
              <w:rPr>
                <w:rFonts w:asciiTheme="minorEastAsia" w:eastAsiaTheme="minorEastAsia" w:hAnsiTheme="minorEastAsia" w:hint="eastAsia"/>
                <w:szCs w:val="21"/>
              </w:rPr>
              <w:t>本文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被</w:t>
            </w:r>
            <w:proofErr w:type="gramStart"/>
            <w:r w:rsidR="00B2793A" w:rsidRPr="000B224C">
              <w:rPr>
                <w:rFonts w:asciiTheme="minorEastAsia" w:eastAsiaTheme="minorEastAsia" w:hAnsiTheme="minorEastAsia" w:hint="eastAsia"/>
                <w:szCs w:val="21"/>
              </w:rPr>
              <w:t>人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制作成</w:t>
            </w:r>
            <w:proofErr w:type="gramEnd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10分钟的视频讲解节目，链接：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https://www.youtube.com/watch?v=uqVnhv1OoOw</w:t>
            </w:r>
          </w:p>
          <w:p w:rsidR="00765EAF" w:rsidRPr="000B224C" w:rsidRDefault="00765EAF" w:rsidP="00765EA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在脸书（Facebook）上，一些账号进行了关注和传播：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https://www.facebook.com/TongMediaHK/posts/2493411054322161/</w:t>
            </w:r>
          </w:p>
          <w:p w:rsidR="00765EAF" w:rsidRPr="000B224C" w:rsidRDefault="00765EAF" w:rsidP="00765EA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/>
                <w:szCs w:val="21"/>
              </w:rPr>
              <w:t>https://www.facebook.com/watch/?v=648887758989692</w:t>
            </w:r>
          </w:p>
          <w:p w:rsidR="00322DC1" w:rsidRPr="000B224C" w:rsidRDefault="00322DC1" w:rsidP="00765EA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台湾《联合报》网站部落格全文转载：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http://blog.udn.com/amtrak/132827236</w:t>
            </w:r>
          </w:p>
          <w:p w:rsidR="00765EAF" w:rsidRPr="000B224C" w:rsidRDefault="00765EAF" w:rsidP="00765EA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香港</w:t>
            </w:r>
            <w:r w:rsidR="00322DC1" w:rsidRPr="000B224C">
              <w:rPr>
                <w:rFonts w:asciiTheme="minorEastAsia" w:eastAsiaTheme="minorEastAsia" w:hAnsiTheme="minorEastAsia" w:hint="eastAsia"/>
                <w:szCs w:val="21"/>
              </w:rPr>
              <w:t>中通社网站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转载：</w:t>
            </w:r>
            <w:r w:rsidRPr="000B224C">
              <w:rPr>
                <w:rFonts w:asciiTheme="minorEastAsia" w:eastAsiaTheme="minorEastAsia" w:hAnsiTheme="minorEastAsia"/>
                <w:szCs w:val="21"/>
              </w:rPr>
              <w:t>https://www.tongmedia.com.hk/TcmNews/News202004271002210000001279/TWA001.html</w:t>
            </w:r>
          </w:p>
          <w:p w:rsidR="00322DC1" w:rsidRPr="000B224C" w:rsidRDefault="00322DC1" w:rsidP="00765EAF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 w:rsidRPr="000B224C">
              <w:rPr>
                <w:rFonts w:asciiTheme="minorEastAsia" w:eastAsiaTheme="minorEastAsia" w:hAnsiTheme="minorEastAsia" w:hint="eastAsia"/>
                <w:szCs w:val="21"/>
              </w:rPr>
              <w:t>加拿大</w:t>
            </w:r>
            <w:proofErr w:type="gramStart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乐活网转载</w:t>
            </w:r>
            <w:proofErr w:type="gramEnd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：https://lahoo.ca/2020/09/10/52483</w:t>
            </w:r>
          </w:p>
          <w:p w:rsidR="006A3340" w:rsidRDefault="00765EAF" w:rsidP="00023CB6">
            <w:pPr>
              <w:widowControl w:val="0"/>
              <w:spacing w:line="240" w:lineRule="auto"/>
              <w:ind w:firstLine="420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 xml:space="preserve"> </w:t>
            </w:r>
          </w:p>
        </w:tc>
      </w:tr>
      <w:tr w:rsidR="006A3340" w:rsidRPr="004366FB" w:rsidTr="00044535">
        <w:trPr>
          <w:cantSplit/>
          <w:trHeight w:hRule="exact" w:val="3106"/>
        </w:trPr>
        <w:tc>
          <w:tcPr>
            <w:tcW w:w="817" w:type="dxa"/>
            <w:vAlign w:val="center"/>
          </w:tcPr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︵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初推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评荐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评理</w:t>
            </w:r>
          </w:p>
          <w:p w:rsidR="006A3340" w:rsidRDefault="006A3340" w:rsidP="00023CB6">
            <w:pPr>
              <w:widowControl w:val="0"/>
              <w:spacing w:line="380" w:lineRule="exact"/>
              <w:ind w:firstLineChars="0" w:firstLine="0"/>
              <w:jc w:val="center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语由</w:t>
            </w:r>
          </w:p>
          <w:p w:rsidR="006A3340" w:rsidRDefault="006A3340" w:rsidP="00023CB6">
            <w:pPr>
              <w:widowControl w:val="0"/>
              <w:spacing w:line="340" w:lineRule="exact"/>
              <w:ind w:firstLineChars="0" w:firstLine="0"/>
              <w:rPr>
                <w:rFonts w:ascii="华文中宋" w:eastAsia="华文中宋" w:hAnsi="华文中宋"/>
                <w:sz w:val="28"/>
              </w:rPr>
            </w:pPr>
            <w:r>
              <w:rPr>
                <w:rFonts w:ascii="华文中宋" w:eastAsia="华文中宋" w:hAnsi="华文中宋" w:hint="eastAsia"/>
                <w:sz w:val="28"/>
              </w:rPr>
              <w:t>︶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A39" w:rsidRPr="000B224C" w:rsidRDefault="004366FB" w:rsidP="004366FB">
            <w:pPr>
              <w:widowControl w:val="0"/>
              <w:spacing w:line="240" w:lineRule="auto"/>
              <w:ind w:firstLineChars="0" w:firstLine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《美国“反华阴谋论”的炮制套路》一文，充分体现出环球时报采编队伍的新闻敏感性，即能够</w:t>
            </w:r>
            <w:proofErr w:type="gramStart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就涉我重大</w:t>
            </w:r>
            <w:proofErr w:type="gramEnd"/>
            <w:r w:rsidRPr="000B224C">
              <w:rPr>
                <w:rFonts w:asciiTheme="minorEastAsia" w:eastAsiaTheme="minorEastAsia" w:hAnsiTheme="minorEastAsia" w:hint="eastAsia"/>
                <w:szCs w:val="21"/>
              </w:rPr>
              <w:t>话题及时发现有效信息，然后以最快速度策划和采写，最终呈现出有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一定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深度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的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访谈文章。该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文充分</w:t>
            </w:r>
            <w:r w:rsidRPr="000B224C">
              <w:rPr>
                <w:rFonts w:asciiTheme="minorEastAsia" w:eastAsiaTheme="minorEastAsia" w:hAnsiTheme="minorEastAsia" w:hint="eastAsia"/>
                <w:szCs w:val="21"/>
              </w:rPr>
              <w:t>揭露美国政府部门、政客、媒体如何移花接木、相互配合，编造针对中国的阴谋论，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同时</w:t>
            </w:r>
            <w:r w:rsidR="009E76CD" w:rsidRPr="000B224C">
              <w:rPr>
                <w:rFonts w:asciiTheme="minorEastAsia" w:eastAsiaTheme="minorEastAsia" w:hAnsiTheme="minorEastAsia" w:hint="eastAsia"/>
                <w:szCs w:val="21"/>
              </w:rPr>
              <w:t>展现了在西方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新闻自由、媒体独立的假象中，讲真话的独立媒体如“灰色地带”的遭遇</w:t>
            </w:r>
            <w:r w:rsidR="00215A0C" w:rsidRPr="000B224C">
              <w:rPr>
                <w:rFonts w:asciiTheme="minorEastAsia" w:eastAsiaTheme="minorEastAsia" w:hAnsiTheme="minorEastAsia" w:hint="eastAsia"/>
                <w:szCs w:val="21"/>
              </w:rPr>
              <w:t>。无论是西方</w:t>
            </w:r>
            <w:r w:rsidR="009E76CD" w:rsidRPr="000B224C">
              <w:rPr>
                <w:rFonts w:asciiTheme="minorEastAsia" w:eastAsiaTheme="minorEastAsia" w:hAnsiTheme="minorEastAsia" w:hint="eastAsia"/>
                <w:szCs w:val="21"/>
              </w:rPr>
              <w:t>舆论场上</w:t>
            </w:r>
            <w:r w:rsidR="00215A0C" w:rsidRPr="000B224C">
              <w:rPr>
                <w:rFonts w:asciiTheme="minorEastAsia" w:eastAsiaTheme="minorEastAsia" w:hAnsiTheme="minorEastAsia" w:hint="eastAsia"/>
                <w:szCs w:val="21"/>
              </w:rPr>
              <w:t>惯用的套路，还是其伪善</w:t>
            </w:r>
            <w:r w:rsidR="009E76CD" w:rsidRPr="000B224C">
              <w:rPr>
                <w:rFonts w:asciiTheme="minorEastAsia" w:eastAsiaTheme="minorEastAsia" w:hAnsiTheme="minorEastAsia" w:hint="eastAsia"/>
                <w:szCs w:val="21"/>
              </w:rPr>
              <w:t>本性</w:t>
            </w:r>
            <w:r w:rsidR="00215A0C" w:rsidRPr="000B224C">
              <w:rPr>
                <w:rFonts w:asciiTheme="minorEastAsia" w:eastAsiaTheme="minorEastAsia" w:hAnsiTheme="minorEastAsia" w:hint="eastAsia"/>
                <w:szCs w:val="21"/>
              </w:rPr>
              <w:t>，</w:t>
            </w:r>
            <w:r w:rsidR="009E76CD" w:rsidRPr="000B224C">
              <w:rPr>
                <w:rFonts w:asciiTheme="minorEastAsia" w:eastAsiaTheme="minorEastAsia" w:hAnsiTheme="minorEastAsia" w:hint="eastAsia"/>
                <w:szCs w:val="21"/>
              </w:rPr>
              <w:t>都在这位美国业内人士的讲述下暴露无遗，</w:t>
            </w:r>
            <w:r w:rsidR="00336A39" w:rsidRPr="000B224C">
              <w:rPr>
                <w:rFonts w:asciiTheme="minorEastAsia" w:eastAsiaTheme="minorEastAsia" w:hAnsiTheme="minorEastAsia" w:hint="eastAsia"/>
                <w:szCs w:val="21"/>
              </w:rPr>
              <w:t>读者</w:t>
            </w:r>
            <w:r w:rsidR="009E76CD" w:rsidRPr="000B224C">
              <w:rPr>
                <w:rFonts w:asciiTheme="minorEastAsia" w:eastAsiaTheme="minorEastAsia" w:hAnsiTheme="minorEastAsia" w:hint="eastAsia"/>
                <w:szCs w:val="21"/>
              </w:rPr>
              <w:t>也在阅读中</w:t>
            </w:r>
            <w:r w:rsidR="00036A9F" w:rsidRPr="000B224C">
              <w:rPr>
                <w:rFonts w:asciiTheme="minorEastAsia" w:eastAsiaTheme="minorEastAsia" w:hAnsiTheme="minorEastAsia" w:hint="eastAsia"/>
                <w:szCs w:val="21"/>
              </w:rPr>
              <w:t>了解更多内幕，触发深层</w:t>
            </w:r>
            <w:r w:rsidR="00215A0C" w:rsidRPr="000B224C">
              <w:rPr>
                <w:rFonts w:asciiTheme="minorEastAsia" w:eastAsiaTheme="minorEastAsia" w:hAnsiTheme="minorEastAsia" w:hint="eastAsia"/>
                <w:szCs w:val="21"/>
              </w:rPr>
              <w:t>思考。</w:t>
            </w:r>
          </w:p>
          <w:p w:rsidR="006A3340" w:rsidRPr="004366FB" w:rsidRDefault="00336A39" w:rsidP="004366FB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="006A3340" w:rsidRPr="004366FB">
              <w:rPr>
                <w:rFonts w:hint="eastAsia"/>
                <w:sz w:val="24"/>
                <w:szCs w:val="24"/>
              </w:rPr>
              <w:t>签名：</w:t>
            </w:r>
          </w:p>
          <w:p w:rsidR="006A3340" w:rsidRPr="004366FB" w:rsidRDefault="00336A39" w:rsidP="004366FB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6A3340" w:rsidRPr="004366FB">
              <w:rPr>
                <w:rFonts w:hint="eastAsia"/>
                <w:sz w:val="24"/>
                <w:szCs w:val="24"/>
              </w:rPr>
              <w:t>（盖单位公章）</w:t>
            </w:r>
          </w:p>
          <w:p w:rsidR="006A3340" w:rsidRPr="004366FB" w:rsidRDefault="00336A39" w:rsidP="004366FB">
            <w:pPr>
              <w:widowControl w:val="0"/>
              <w:spacing w:line="240" w:lineRule="auto"/>
              <w:ind w:firstLineChars="0" w:firstLine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 w:rsidR="006A3340" w:rsidRPr="004366FB">
              <w:rPr>
                <w:sz w:val="24"/>
                <w:szCs w:val="24"/>
              </w:rPr>
              <w:t>20</w:t>
            </w:r>
            <w:r w:rsidR="006A3340" w:rsidRPr="004366FB">
              <w:rPr>
                <w:rFonts w:hint="eastAsia"/>
                <w:sz w:val="24"/>
                <w:szCs w:val="24"/>
              </w:rPr>
              <w:t>2</w:t>
            </w:r>
            <w:r w:rsidR="006A3340" w:rsidRPr="004366FB">
              <w:rPr>
                <w:sz w:val="24"/>
                <w:szCs w:val="24"/>
              </w:rPr>
              <w:t>1</w:t>
            </w:r>
            <w:r w:rsidR="006A3340" w:rsidRPr="004366FB">
              <w:rPr>
                <w:sz w:val="24"/>
                <w:szCs w:val="24"/>
              </w:rPr>
              <w:t>年</w:t>
            </w:r>
            <w:r w:rsidR="001A230B" w:rsidRPr="004366FB">
              <w:rPr>
                <w:rFonts w:hint="eastAsia"/>
                <w:sz w:val="24"/>
                <w:szCs w:val="24"/>
              </w:rPr>
              <w:t xml:space="preserve">   </w:t>
            </w:r>
            <w:r w:rsidR="006A3340" w:rsidRPr="004366FB">
              <w:rPr>
                <w:rFonts w:hint="eastAsia"/>
                <w:sz w:val="24"/>
                <w:szCs w:val="24"/>
              </w:rPr>
              <w:t>月</w:t>
            </w:r>
            <w:r w:rsidR="001A230B" w:rsidRPr="004366FB">
              <w:rPr>
                <w:rFonts w:hint="eastAsia"/>
                <w:sz w:val="24"/>
                <w:szCs w:val="24"/>
              </w:rPr>
              <w:t xml:space="preserve">   </w:t>
            </w:r>
            <w:r w:rsidR="006A3340" w:rsidRPr="004366F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EC5E51" w:rsidRPr="006A3340" w:rsidRDefault="00EC5E51" w:rsidP="006A3340">
      <w:pPr>
        <w:ind w:firstLine="420"/>
      </w:pPr>
    </w:p>
    <w:sectPr w:rsidR="00EC5E51" w:rsidRPr="006A3340" w:rsidSect="00EC5E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1A9" w:rsidRDefault="004E71A9" w:rsidP="00322DC1">
      <w:pPr>
        <w:spacing w:line="240" w:lineRule="auto"/>
        <w:ind w:firstLine="420"/>
      </w:pPr>
      <w:r>
        <w:separator/>
      </w:r>
    </w:p>
  </w:endnote>
  <w:endnote w:type="continuationSeparator" w:id="0">
    <w:p w:rsidR="004E71A9" w:rsidRDefault="004E71A9" w:rsidP="00322DC1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1A9" w:rsidRDefault="004E71A9" w:rsidP="00322DC1">
      <w:pPr>
        <w:spacing w:line="240" w:lineRule="auto"/>
        <w:ind w:firstLine="420"/>
      </w:pPr>
      <w:r>
        <w:separator/>
      </w:r>
    </w:p>
  </w:footnote>
  <w:footnote w:type="continuationSeparator" w:id="0">
    <w:p w:rsidR="004E71A9" w:rsidRDefault="004E71A9" w:rsidP="00322DC1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DC1" w:rsidRDefault="00322DC1" w:rsidP="00322DC1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340"/>
    <w:rsid w:val="00036A9F"/>
    <w:rsid w:val="00044535"/>
    <w:rsid w:val="00055E63"/>
    <w:rsid w:val="000B224C"/>
    <w:rsid w:val="001A230B"/>
    <w:rsid w:val="001A4154"/>
    <w:rsid w:val="00215A0C"/>
    <w:rsid w:val="00305331"/>
    <w:rsid w:val="00322DC1"/>
    <w:rsid w:val="00336A39"/>
    <w:rsid w:val="00390406"/>
    <w:rsid w:val="004366FB"/>
    <w:rsid w:val="004E71A9"/>
    <w:rsid w:val="005B6494"/>
    <w:rsid w:val="006A3340"/>
    <w:rsid w:val="00765EAF"/>
    <w:rsid w:val="007C4378"/>
    <w:rsid w:val="009E76CD"/>
    <w:rsid w:val="009F6099"/>
    <w:rsid w:val="00B2793A"/>
    <w:rsid w:val="00CD23B4"/>
    <w:rsid w:val="00DF1F91"/>
    <w:rsid w:val="00E90E9A"/>
    <w:rsid w:val="00EC5E51"/>
    <w:rsid w:val="00F6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40"/>
    <w:pPr>
      <w:spacing w:line="560" w:lineRule="exact"/>
      <w:ind w:firstLineChars="200" w:firstLine="200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0D46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22D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22DC1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22DC1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22DC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twitter.com/globaltimesnews/status/1254281376154566661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368</Words>
  <Characters>2104</Characters>
  <Application>Microsoft Office Word</Application>
  <DocSecurity>0</DocSecurity>
  <Lines>17</Lines>
  <Paragraphs>4</Paragraphs>
  <ScaleCrop>false</ScaleCrop>
  <Company>Lenovo</Company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rmrb-NB</cp:lastModifiedBy>
  <cp:revision>12</cp:revision>
  <dcterms:created xsi:type="dcterms:W3CDTF">2021-05-18T10:00:00Z</dcterms:created>
  <dcterms:modified xsi:type="dcterms:W3CDTF">2021-05-19T11:05:00Z</dcterms:modified>
</cp:coreProperties>
</file>