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宋体" w:cs="方正小标宋简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cs="方正小标宋简体"/>
          <w:b/>
          <w:bCs/>
          <w:color w:val="auto"/>
          <w:sz w:val="32"/>
          <w:szCs w:val="32"/>
        </w:rPr>
        <w:t>2024乡村振兴创新案例征集表</w:t>
      </w:r>
    </w:p>
    <w:bookmarkEnd w:id="0"/>
    <w:tbl>
      <w:tblPr>
        <w:tblStyle w:val="4"/>
        <w:tblpPr w:leftFromText="180" w:rightFromText="180" w:vertAnchor="text" w:horzAnchor="page" w:tblpXSpec="center" w:tblpY="185"/>
        <w:tblOverlap w:val="never"/>
        <w:tblW w:w="9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675"/>
        <w:gridCol w:w="1714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申报单位</w:t>
            </w:r>
          </w:p>
        </w:tc>
        <w:tc>
          <w:tcPr>
            <w:tcW w:w="73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 系 人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ind w:left="-2" w:leftChars="-3" w:hanging="4" w:hangingChars="2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手机号码</w:t>
            </w:r>
          </w:p>
        </w:tc>
        <w:tc>
          <w:tcPr>
            <w:tcW w:w="2936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联系地址</w:t>
            </w:r>
          </w:p>
        </w:tc>
        <w:tc>
          <w:tcPr>
            <w:tcW w:w="2675" w:type="dxa"/>
            <w:vAlign w:val="center"/>
          </w:tcPr>
          <w:p>
            <w:pPr>
              <w:ind w:firstLine="24" w:firstLineChars="10"/>
              <w:jc w:val="left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联系邮箱</w:t>
            </w:r>
          </w:p>
        </w:tc>
        <w:tc>
          <w:tcPr>
            <w:tcW w:w="2936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案例名称</w:t>
            </w:r>
          </w:p>
        </w:tc>
        <w:tc>
          <w:tcPr>
            <w:tcW w:w="7325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申报类别</w:t>
            </w:r>
          </w:p>
        </w:tc>
        <w:tc>
          <w:tcPr>
            <w:tcW w:w="7325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□党建引领     □产业发展     □和美乡村     □绿色生态    □乡村服务     □数字乡村     □现代农业     □多元投入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  <w:lang w:eastAsia="zh-Hans"/>
              </w:rPr>
            </w:pPr>
            <w:r>
              <w:rPr>
                <w:rFonts w:hint="eastAsia"/>
                <w:color w:val="auto"/>
                <w:sz w:val="24"/>
                <w:szCs w:val="32"/>
                <w:lang w:eastAsia="zh-Hans"/>
              </w:rPr>
              <w:t>案例摘要</w:t>
            </w:r>
          </w:p>
        </w:tc>
        <w:tc>
          <w:tcPr>
            <w:tcW w:w="7325" w:type="dxa"/>
            <w:gridSpan w:val="3"/>
          </w:tcPr>
          <w:p>
            <w:pPr>
              <w:rPr>
                <w:color w:val="auto"/>
              </w:rPr>
            </w:pPr>
            <w:r>
              <w:rPr>
                <w:color w:val="auto"/>
                <w:lang w:eastAsia="zh-Hans"/>
              </w:rPr>
              <w:t>（200</w:t>
            </w:r>
            <w:r>
              <w:rPr>
                <w:rFonts w:hint="eastAsia"/>
                <w:color w:val="auto"/>
                <w:lang w:eastAsia="zh-Hans"/>
              </w:rPr>
              <w:t>字</w:t>
            </w:r>
            <w:r>
              <w:rPr>
                <w:rFonts w:hint="eastAsia"/>
                <w:color w:val="auto"/>
                <w:lang w:val="en-US" w:eastAsia="zh-CN"/>
              </w:rPr>
              <w:t>以内</w:t>
            </w:r>
            <w:r>
              <w:rPr>
                <w:color w:val="auto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  <w:lang w:eastAsia="zh-Hans"/>
              </w:rPr>
            </w:pPr>
            <w:r>
              <w:rPr>
                <w:rFonts w:hint="eastAsia"/>
                <w:color w:val="auto"/>
                <w:sz w:val="24"/>
                <w:szCs w:val="32"/>
                <w:lang w:eastAsia="zh-Hans"/>
              </w:rPr>
              <w:t>案例背景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及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基本情况</w:t>
            </w:r>
          </w:p>
        </w:tc>
        <w:tc>
          <w:tcPr>
            <w:tcW w:w="7325" w:type="dxa"/>
            <w:gridSpan w:val="3"/>
          </w:tcPr>
          <w:p>
            <w:pPr>
              <w:rPr>
                <w:color w:val="auto"/>
              </w:rPr>
            </w:pPr>
            <w:r>
              <w:rPr>
                <w:color w:val="auto"/>
                <w:lang w:eastAsia="zh-Hans"/>
              </w:rPr>
              <w:t>（200</w:t>
            </w:r>
            <w:r>
              <w:rPr>
                <w:rFonts w:hint="eastAsia"/>
                <w:color w:val="auto"/>
                <w:lang w:eastAsia="zh-Hans"/>
              </w:rPr>
              <w:t>字</w:t>
            </w:r>
            <w:r>
              <w:rPr>
                <w:rFonts w:hint="eastAsia"/>
                <w:color w:val="auto"/>
                <w:lang w:val="en-US" w:eastAsia="zh-CN"/>
              </w:rPr>
              <w:t>以内</w:t>
            </w:r>
            <w:r>
              <w:rPr>
                <w:color w:val="auto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  <w:lang w:eastAsia="zh-Hans"/>
              </w:rPr>
              <w:t>主要做法</w:t>
            </w:r>
          </w:p>
        </w:tc>
        <w:tc>
          <w:tcPr>
            <w:tcW w:w="7325" w:type="dxa"/>
            <w:gridSpan w:val="3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  <w:r>
              <w:rPr>
                <w:color w:val="auto"/>
              </w:rPr>
              <w:t>00</w:t>
            </w:r>
            <w:r>
              <w:rPr>
                <w:rFonts w:hint="eastAsia"/>
                <w:color w:val="auto"/>
              </w:rPr>
              <w:t>字以内）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  <w:lang w:eastAsia="zh-Hans"/>
              </w:rPr>
            </w:pPr>
            <w:r>
              <w:rPr>
                <w:rFonts w:hint="eastAsia"/>
                <w:color w:val="auto"/>
                <w:sz w:val="24"/>
                <w:szCs w:val="32"/>
                <w:lang w:eastAsia="zh-Hans"/>
              </w:rPr>
              <w:t>发展成效</w:t>
            </w:r>
          </w:p>
        </w:tc>
        <w:tc>
          <w:tcPr>
            <w:tcW w:w="7325" w:type="dxa"/>
            <w:gridSpan w:val="3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00</w:t>
            </w:r>
            <w:r>
              <w:rPr>
                <w:rFonts w:hint="eastAsia"/>
                <w:color w:val="auto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  <w:lang w:eastAsia="zh-Hans"/>
              </w:rPr>
              <w:t>经验启示</w:t>
            </w:r>
          </w:p>
        </w:tc>
        <w:tc>
          <w:tcPr>
            <w:tcW w:w="7325" w:type="dxa"/>
            <w:gridSpan w:val="3"/>
          </w:tcPr>
          <w:p>
            <w:pPr>
              <w:rPr>
                <w:color w:val="auto"/>
              </w:rPr>
            </w:pPr>
            <w:r>
              <w:rPr>
                <w:color w:val="auto"/>
                <w:lang w:eastAsia="zh-Hans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  <w:lang w:eastAsia="zh-Hans"/>
              </w:rPr>
              <w:t>00</w:t>
            </w:r>
            <w:r>
              <w:rPr>
                <w:rFonts w:hint="eastAsia"/>
                <w:color w:val="auto"/>
                <w:lang w:eastAsia="zh-Hans"/>
              </w:rPr>
              <w:t>字以内</w:t>
            </w:r>
            <w:r>
              <w:rPr>
                <w:color w:val="auto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推荐意见</w:t>
            </w:r>
          </w:p>
        </w:tc>
        <w:tc>
          <w:tcPr>
            <w:tcW w:w="7325" w:type="dxa"/>
            <w:gridSpan w:val="3"/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</w:t>
            </w:r>
            <w:r>
              <w:rPr>
                <w:rFonts w:hint="eastAsia"/>
                <w:color w:val="auto"/>
              </w:rPr>
              <w:t>（推荐单位盖章）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备    注</w:t>
            </w:r>
          </w:p>
        </w:tc>
        <w:tc>
          <w:tcPr>
            <w:tcW w:w="7325" w:type="dxa"/>
            <w:gridSpan w:val="3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请将word版和盖章扫描PDF版文件发送至：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"mailto:xczx@people.cn" 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xczx@people.cn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    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eastAsia="zh-Hans"/>
              </w:rPr>
              <w:t>邮件主题</w:t>
            </w:r>
            <w:r>
              <w:rPr>
                <w:color w:val="auto"/>
                <w:lang w:eastAsia="zh-Hans"/>
              </w:rPr>
              <w:t>：</w:t>
            </w:r>
            <w:r>
              <w:rPr>
                <w:rFonts w:hint="eastAsia"/>
                <w:color w:val="auto"/>
                <w:lang w:eastAsia="zh-Hans"/>
              </w:rPr>
              <w:t>2024乡村振兴创新案例+单位名称</w:t>
            </w:r>
            <w:r>
              <w:rPr>
                <w:rFonts w:hint="eastAsia"/>
                <w:color w:val="auto"/>
              </w:rPr>
              <w:t xml:space="preserve">     联系电话：</w:t>
            </w:r>
            <w:r>
              <w:rPr>
                <w:color w:val="auto"/>
              </w:rPr>
              <w:t>010-</w:t>
            </w:r>
            <w:r>
              <w:rPr>
                <w:rFonts w:hint="eastAsia"/>
                <w:color w:val="auto"/>
              </w:rPr>
              <w:t>6536</w:t>
            </w:r>
            <w:r>
              <w:rPr>
                <w:color w:val="auto"/>
              </w:rPr>
              <w:t>3473</w:t>
            </w:r>
          </w:p>
        </w:tc>
      </w:tr>
    </w:tbl>
    <w:p>
      <w:pPr>
        <w:rPr>
          <w:rFonts w:ascii="仿宋" w:hAnsi="仿宋" w:eastAsia="仿宋" w:cs="仿宋"/>
          <w:color w:val="auto"/>
          <w:sz w:val="28"/>
          <w:szCs w:val="36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8588B3-5392-4113-B4E9-E40CB3A765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AFA0AD4-C5ED-4140-9E98-32645D2A152E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275BD1A-E7F8-4221-84FB-5936B7E790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Zjg0MWQ3MGUyNWQyMTY2MDAwNzk0ZjFhMjYwYmYifQ=="/>
  </w:docVars>
  <w:rsids>
    <w:rsidRoot w:val="26C065C1"/>
    <w:rsid w:val="00527A94"/>
    <w:rsid w:val="00D139B2"/>
    <w:rsid w:val="00D82D78"/>
    <w:rsid w:val="00EB045A"/>
    <w:rsid w:val="01341807"/>
    <w:rsid w:val="02ED3D7E"/>
    <w:rsid w:val="049A4077"/>
    <w:rsid w:val="063302DF"/>
    <w:rsid w:val="06E25862"/>
    <w:rsid w:val="07CA07CF"/>
    <w:rsid w:val="087010E6"/>
    <w:rsid w:val="0932380C"/>
    <w:rsid w:val="09445219"/>
    <w:rsid w:val="09C15C02"/>
    <w:rsid w:val="09FB7366"/>
    <w:rsid w:val="0BEA7692"/>
    <w:rsid w:val="0D020A0B"/>
    <w:rsid w:val="0ED87C76"/>
    <w:rsid w:val="0F2729AB"/>
    <w:rsid w:val="0F9067A2"/>
    <w:rsid w:val="103F5AD3"/>
    <w:rsid w:val="104F3F68"/>
    <w:rsid w:val="10E330A7"/>
    <w:rsid w:val="10F00683"/>
    <w:rsid w:val="11001706"/>
    <w:rsid w:val="1111746F"/>
    <w:rsid w:val="11FA6FC2"/>
    <w:rsid w:val="123A0C48"/>
    <w:rsid w:val="125F245C"/>
    <w:rsid w:val="13420EB1"/>
    <w:rsid w:val="139E2979"/>
    <w:rsid w:val="139F0E04"/>
    <w:rsid w:val="14305E5E"/>
    <w:rsid w:val="15080B89"/>
    <w:rsid w:val="15C303A3"/>
    <w:rsid w:val="16A1617E"/>
    <w:rsid w:val="16CB6312"/>
    <w:rsid w:val="184C3483"/>
    <w:rsid w:val="1A2D52E8"/>
    <w:rsid w:val="1B7C4842"/>
    <w:rsid w:val="208714FC"/>
    <w:rsid w:val="215A09BE"/>
    <w:rsid w:val="224D0523"/>
    <w:rsid w:val="242B6BF4"/>
    <w:rsid w:val="250A44A9"/>
    <w:rsid w:val="269E759F"/>
    <w:rsid w:val="26C065C1"/>
    <w:rsid w:val="27127645"/>
    <w:rsid w:val="28F05635"/>
    <w:rsid w:val="29B449E4"/>
    <w:rsid w:val="2B4A1AA4"/>
    <w:rsid w:val="2DAE6A51"/>
    <w:rsid w:val="301C38BE"/>
    <w:rsid w:val="305D4027"/>
    <w:rsid w:val="32014C4B"/>
    <w:rsid w:val="33F12E62"/>
    <w:rsid w:val="34FB5BBD"/>
    <w:rsid w:val="35DF02EF"/>
    <w:rsid w:val="361C7D0C"/>
    <w:rsid w:val="38E109C2"/>
    <w:rsid w:val="391F631E"/>
    <w:rsid w:val="3942200C"/>
    <w:rsid w:val="3A192D6D"/>
    <w:rsid w:val="3C304834"/>
    <w:rsid w:val="3CD1792F"/>
    <w:rsid w:val="3DFA79FE"/>
    <w:rsid w:val="3EF26282"/>
    <w:rsid w:val="3F674836"/>
    <w:rsid w:val="408B6047"/>
    <w:rsid w:val="41CE6B33"/>
    <w:rsid w:val="42006E76"/>
    <w:rsid w:val="42FD18E1"/>
    <w:rsid w:val="432603EF"/>
    <w:rsid w:val="434500D6"/>
    <w:rsid w:val="4423215B"/>
    <w:rsid w:val="44CC0C37"/>
    <w:rsid w:val="45684BA8"/>
    <w:rsid w:val="459E05CA"/>
    <w:rsid w:val="461B1C1B"/>
    <w:rsid w:val="48733F90"/>
    <w:rsid w:val="4AC932AB"/>
    <w:rsid w:val="4B602D44"/>
    <w:rsid w:val="4C5B0FC3"/>
    <w:rsid w:val="4D357A66"/>
    <w:rsid w:val="4E347424"/>
    <w:rsid w:val="4E74439A"/>
    <w:rsid w:val="4F7505EE"/>
    <w:rsid w:val="4FB629B4"/>
    <w:rsid w:val="4FD10ADB"/>
    <w:rsid w:val="50055E16"/>
    <w:rsid w:val="51EC522D"/>
    <w:rsid w:val="54F41FB5"/>
    <w:rsid w:val="5554271D"/>
    <w:rsid w:val="562F4580"/>
    <w:rsid w:val="5726041F"/>
    <w:rsid w:val="57EA63E9"/>
    <w:rsid w:val="582726A1"/>
    <w:rsid w:val="585A4825"/>
    <w:rsid w:val="5AA20705"/>
    <w:rsid w:val="5AC4067B"/>
    <w:rsid w:val="5B597015"/>
    <w:rsid w:val="5B8F2A37"/>
    <w:rsid w:val="5C1F733C"/>
    <w:rsid w:val="5C776F19"/>
    <w:rsid w:val="5CB5471F"/>
    <w:rsid w:val="5E051CB3"/>
    <w:rsid w:val="5E4509B4"/>
    <w:rsid w:val="5F225970"/>
    <w:rsid w:val="5F4D50E3"/>
    <w:rsid w:val="62031A89"/>
    <w:rsid w:val="6223212B"/>
    <w:rsid w:val="64202DC6"/>
    <w:rsid w:val="65240694"/>
    <w:rsid w:val="66797C0C"/>
    <w:rsid w:val="66F432F8"/>
    <w:rsid w:val="67184229"/>
    <w:rsid w:val="674C1F87"/>
    <w:rsid w:val="67814E2A"/>
    <w:rsid w:val="67BD092C"/>
    <w:rsid w:val="6951757E"/>
    <w:rsid w:val="69BD10B7"/>
    <w:rsid w:val="6A1B23DD"/>
    <w:rsid w:val="6C384A25"/>
    <w:rsid w:val="6CD97FB6"/>
    <w:rsid w:val="6E4B4EE4"/>
    <w:rsid w:val="70F01D72"/>
    <w:rsid w:val="71DC5E53"/>
    <w:rsid w:val="73124222"/>
    <w:rsid w:val="783A493F"/>
    <w:rsid w:val="79881C52"/>
    <w:rsid w:val="7A95224B"/>
    <w:rsid w:val="7B51340D"/>
    <w:rsid w:val="7BD52290"/>
    <w:rsid w:val="7C1032C9"/>
    <w:rsid w:val="7C8E388C"/>
    <w:rsid w:val="7D4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CAG</Company>
  <Pages>4</Pages>
  <Words>266</Words>
  <Characters>1519</Characters>
  <Lines>12</Lines>
  <Paragraphs>3</Paragraphs>
  <TotalTime>6</TotalTime>
  <ScaleCrop>false</ScaleCrop>
  <LinksUpToDate>false</LinksUpToDate>
  <CharactersWithSpaces>1782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2024-02-28T01:26:00Z</dcterms:created>
  <dc:creator>冯斯正</dc:creator>
  <cp:lastModifiedBy>ZJH</cp:lastModifiedBy>
  <dcterms:modified xsi:type="dcterms:W3CDTF">2024-03-29T02:57:56Z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BC9BB271A0594DDC93EB7A51311C79ED_13</vt:lpwstr>
  </property>
</Properties>
</file>