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1C34A1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中国（海南）南海博物馆2025年第二批水电设备及耗材采购表</w:t>
      </w:r>
    </w:p>
    <w:tbl>
      <w:tblPr>
        <w:tblStyle w:val="4"/>
        <w:tblW w:w="8859" w:type="dxa"/>
        <w:tblInd w:w="-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701"/>
        <w:gridCol w:w="1368"/>
        <w:gridCol w:w="2038"/>
        <w:gridCol w:w="787"/>
        <w:gridCol w:w="844"/>
        <w:gridCol w:w="2175"/>
        <w:gridCol w:w="946"/>
      </w:tblGrid>
      <w:tr w14:paraId="2C48A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5CF9CB0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</w:rPr>
              <w:t>序号</w:t>
            </w:r>
          </w:p>
        </w:tc>
        <w:tc>
          <w:tcPr>
            <w:tcW w:w="1368" w:type="dxa"/>
          </w:tcPr>
          <w:p w14:paraId="14A3736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t>物品名称</w:t>
            </w:r>
          </w:p>
        </w:tc>
        <w:tc>
          <w:tcPr>
            <w:tcW w:w="2038" w:type="dxa"/>
          </w:tcPr>
          <w:p w14:paraId="5AF3AA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</w:rPr>
              <w:t>品牌规格</w:t>
            </w:r>
          </w:p>
        </w:tc>
        <w:tc>
          <w:tcPr>
            <w:tcW w:w="787" w:type="dxa"/>
          </w:tcPr>
          <w:p w14:paraId="5C23BB5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</w:rPr>
              <w:t>数量</w:t>
            </w:r>
          </w:p>
        </w:tc>
        <w:tc>
          <w:tcPr>
            <w:tcW w:w="844" w:type="dxa"/>
          </w:tcPr>
          <w:p w14:paraId="7B072B07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</w:rPr>
              <w:t>单位</w:t>
            </w:r>
          </w:p>
        </w:tc>
        <w:tc>
          <w:tcPr>
            <w:tcW w:w="2175" w:type="dxa"/>
          </w:tcPr>
          <w:p w14:paraId="41F7F43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</w:rPr>
              <w:t>参考图片</w:t>
            </w:r>
          </w:p>
        </w:tc>
        <w:tc>
          <w:tcPr>
            <w:tcW w:w="946" w:type="dxa"/>
          </w:tcPr>
          <w:p w14:paraId="7256DEF8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</w:rPr>
              <w:t>备注</w:t>
            </w:r>
          </w:p>
        </w:tc>
      </w:tr>
      <w:tr w14:paraId="420E3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09473CDD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68" w:type="dxa"/>
            <w:vAlign w:val="center"/>
          </w:tcPr>
          <w:p w14:paraId="33A14A4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漏电开关</w:t>
            </w:r>
          </w:p>
        </w:tc>
        <w:tc>
          <w:tcPr>
            <w:tcW w:w="2038" w:type="dxa"/>
            <w:vAlign w:val="center"/>
          </w:tcPr>
          <w:p w14:paraId="237B67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正泰，2P,20A</w:t>
            </w:r>
          </w:p>
        </w:tc>
        <w:tc>
          <w:tcPr>
            <w:tcW w:w="787" w:type="dxa"/>
            <w:vAlign w:val="center"/>
          </w:tcPr>
          <w:p w14:paraId="0A75143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5</w:t>
            </w:r>
          </w:p>
        </w:tc>
        <w:tc>
          <w:tcPr>
            <w:tcW w:w="844" w:type="dxa"/>
            <w:vAlign w:val="center"/>
          </w:tcPr>
          <w:p w14:paraId="27096B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个</w:t>
            </w:r>
          </w:p>
        </w:tc>
        <w:tc>
          <w:tcPr>
            <w:tcW w:w="2175" w:type="dxa"/>
            <w:shd w:val="clear"/>
            <w:vAlign w:val="center"/>
          </w:tcPr>
          <w:p w14:paraId="2F719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733425"/>
                  <wp:effectExtent l="0" t="0" r="0" b="9525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2408AC8D">
            <w:pPr>
              <w:jc w:val="center"/>
              <w:rPr>
                <w:vertAlign w:val="baseline"/>
              </w:rPr>
            </w:pPr>
          </w:p>
        </w:tc>
      </w:tr>
      <w:tr w14:paraId="587C9F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0AF9C3E3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68" w:type="dxa"/>
            <w:vMerge w:val="restart"/>
            <w:vAlign w:val="center"/>
          </w:tcPr>
          <w:p w14:paraId="677EDE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威特RVV铜芯电缆线</w:t>
            </w:r>
          </w:p>
        </w:tc>
        <w:tc>
          <w:tcPr>
            <w:tcW w:w="2038" w:type="dxa"/>
            <w:vAlign w:val="center"/>
          </w:tcPr>
          <w:p w14:paraId="2CAEAAB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3×4mm²</w:t>
            </w:r>
          </w:p>
        </w:tc>
        <w:tc>
          <w:tcPr>
            <w:tcW w:w="787" w:type="dxa"/>
            <w:vAlign w:val="center"/>
          </w:tcPr>
          <w:p w14:paraId="485C012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100</w:t>
            </w:r>
          </w:p>
        </w:tc>
        <w:tc>
          <w:tcPr>
            <w:tcW w:w="844" w:type="dxa"/>
            <w:vAlign w:val="center"/>
          </w:tcPr>
          <w:p w14:paraId="74023BC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米</w:t>
            </w:r>
          </w:p>
        </w:tc>
        <w:tc>
          <w:tcPr>
            <w:tcW w:w="2175" w:type="dxa"/>
            <w:shd w:val="clear"/>
            <w:vAlign w:val="center"/>
          </w:tcPr>
          <w:p w14:paraId="5BBCBC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733425"/>
                  <wp:effectExtent l="0" t="0" r="9525" b="9525"/>
                  <wp:docPr id="6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5459DFC7">
            <w:pPr>
              <w:jc w:val="center"/>
              <w:rPr>
                <w:vertAlign w:val="baseline"/>
              </w:rPr>
            </w:pPr>
          </w:p>
        </w:tc>
      </w:tr>
      <w:tr w14:paraId="642559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6F035C91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68" w:type="dxa"/>
            <w:vMerge w:val="continue"/>
            <w:tcBorders/>
            <w:vAlign w:val="center"/>
          </w:tcPr>
          <w:p w14:paraId="6E2755F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2038" w:type="dxa"/>
            <w:vAlign w:val="center"/>
          </w:tcPr>
          <w:p w14:paraId="2BDCD4B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5×4mm²</w:t>
            </w:r>
          </w:p>
        </w:tc>
        <w:tc>
          <w:tcPr>
            <w:tcW w:w="787" w:type="dxa"/>
            <w:vAlign w:val="center"/>
          </w:tcPr>
          <w:p w14:paraId="7CD18F8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100</w:t>
            </w:r>
          </w:p>
        </w:tc>
        <w:tc>
          <w:tcPr>
            <w:tcW w:w="844" w:type="dxa"/>
            <w:vAlign w:val="center"/>
          </w:tcPr>
          <w:p w14:paraId="31CA5E8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米</w:t>
            </w:r>
          </w:p>
        </w:tc>
        <w:tc>
          <w:tcPr>
            <w:tcW w:w="2175" w:type="dxa"/>
            <w:shd w:val="clear"/>
            <w:vAlign w:val="center"/>
          </w:tcPr>
          <w:p w14:paraId="596AF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733425"/>
                  <wp:effectExtent l="0" t="0" r="9525" b="9525"/>
                  <wp:docPr id="8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0F84D723">
            <w:pPr>
              <w:jc w:val="center"/>
              <w:rPr>
                <w:vertAlign w:val="baseline"/>
              </w:rPr>
            </w:pPr>
          </w:p>
        </w:tc>
      </w:tr>
      <w:tr w14:paraId="12BBDB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0CA84F6D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68" w:type="dxa"/>
            <w:vMerge w:val="continue"/>
            <w:tcBorders/>
            <w:vAlign w:val="center"/>
          </w:tcPr>
          <w:p w14:paraId="40190C9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2038" w:type="dxa"/>
            <w:vAlign w:val="center"/>
          </w:tcPr>
          <w:p w14:paraId="287BAA2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3×2.5mm²</w:t>
            </w:r>
          </w:p>
        </w:tc>
        <w:tc>
          <w:tcPr>
            <w:tcW w:w="787" w:type="dxa"/>
            <w:vAlign w:val="center"/>
          </w:tcPr>
          <w:p w14:paraId="7CF64D0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100</w:t>
            </w:r>
          </w:p>
        </w:tc>
        <w:tc>
          <w:tcPr>
            <w:tcW w:w="844" w:type="dxa"/>
            <w:vAlign w:val="center"/>
          </w:tcPr>
          <w:p w14:paraId="2B9A16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米</w:t>
            </w:r>
          </w:p>
        </w:tc>
        <w:tc>
          <w:tcPr>
            <w:tcW w:w="2175" w:type="dxa"/>
            <w:shd w:val="clear"/>
            <w:vAlign w:val="center"/>
          </w:tcPr>
          <w:p w14:paraId="21EE3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733425"/>
                  <wp:effectExtent l="0" t="0" r="9525" b="9525"/>
                  <wp:docPr id="10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3220F5E4">
            <w:pPr>
              <w:jc w:val="center"/>
              <w:rPr>
                <w:vertAlign w:val="baseline"/>
              </w:rPr>
            </w:pPr>
          </w:p>
        </w:tc>
      </w:tr>
      <w:tr w14:paraId="141CB7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5FFA186D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68" w:type="dxa"/>
            <w:vAlign w:val="center"/>
          </w:tcPr>
          <w:p w14:paraId="798F5DB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公牛明装插座</w:t>
            </w:r>
          </w:p>
        </w:tc>
        <w:tc>
          <w:tcPr>
            <w:tcW w:w="2038" w:type="dxa"/>
            <w:shd w:val="clear" w:color="auto" w:fill="FFFFFF"/>
            <w:vAlign w:val="center"/>
          </w:tcPr>
          <w:p w14:paraId="46D51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10A</w:t>
            </w:r>
          </w:p>
        </w:tc>
        <w:tc>
          <w:tcPr>
            <w:tcW w:w="787" w:type="dxa"/>
            <w:shd w:val="clear"/>
            <w:vAlign w:val="center"/>
          </w:tcPr>
          <w:p w14:paraId="081C3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844" w:type="dxa"/>
            <w:shd w:val="clear"/>
            <w:vAlign w:val="center"/>
          </w:tcPr>
          <w:p w14:paraId="17B61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175" w:type="dxa"/>
            <w:shd w:val="clear"/>
            <w:vAlign w:val="center"/>
          </w:tcPr>
          <w:p w14:paraId="618399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733425"/>
                  <wp:effectExtent l="0" t="0" r="9525" b="9525"/>
                  <wp:docPr id="12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3F9C4108">
            <w:pPr>
              <w:jc w:val="center"/>
              <w:rPr>
                <w:vertAlign w:val="baseline"/>
              </w:rPr>
            </w:pPr>
          </w:p>
        </w:tc>
      </w:tr>
      <w:tr w14:paraId="03A209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29B958B8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368" w:type="dxa"/>
            <w:vMerge w:val="restart"/>
            <w:vAlign w:val="center"/>
          </w:tcPr>
          <w:p w14:paraId="3B5497D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玻璃胶枪</w:t>
            </w:r>
          </w:p>
        </w:tc>
        <w:tc>
          <w:tcPr>
            <w:tcW w:w="2038" w:type="dxa"/>
            <w:shd w:val="clear" w:color="auto" w:fill="FFFFFF"/>
            <w:vAlign w:val="center"/>
          </w:tcPr>
          <w:p w14:paraId="5B2E0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9寸</w:t>
            </w:r>
          </w:p>
        </w:tc>
        <w:tc>
          <w:tcPr>
            <w:tcW w:w="787" w:type="dxa"/>
            <w:vAlign w:val="center"/>
          </w:tcPr>
          <w:p w14:paraId="4338D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844" w:type="dxa"/>
            <w:vAlign w:val="center"/>
          </w:tcPr>
          <w:p w14:paraId="578CE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2175" w:type="dxa"/>
            <w:shd w:val="clear"/>
            <w:vAlign w:val="center"/>
          </w:tcPr>
          <w:p w14:paraId="1F5FA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733425"/>
                  <wp:effectExtent l="0" t="0" r="9525" b="9525"/>
                  <wp:docPr id="14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6B52A123">
            <w:pPr>
              <w:jc w:val="center"/>
              <w:rPr>
                <w:vertAlign w:val="baseline"/>
              </w:rPr>
            </w:pPr>
          </w:p>
        </w:tc>
      </w:tr>
      <w:tr w14:paraId="1D7F6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0CA9F3CA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368" w:type="dxa"/>
            <w:vMerge w:val="continue"/>
            <w:tcBorders/>
            <w:vAlign w:val="center"/>
          </w:tcPr>
          <w:p w14:paraId="7A6E994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2038" w:type="dxa"/>
            <w:shd w:val="clear" w:color="auto" w:fill="FFFFFF"/>
            <w:vAlign w:val="center"/>
          </w:tcPr>
          <w:p w14:paraId="5473F9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15寸</w:t>
            </w:r>
          </w:p>
        </w:tc>
        <w:tc>
          <w:tcPr>
            <w:tcW w:w="787" w:type="dxa"/>
            <w:vAlign w:val="center"/>
          </w:tcPr>
          <w:p w14:paraId="37B33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44" w:type="dxa"/>
            <w:vAlign w:val="center"/>
          </w:tcPr>
          <w:p w14:paraId="170F5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2175" w:type="dxa"/>
            <w:shd w:val="clear"/>
            <w:vAlign w:val="center"/>
          </w:tcPr>
          <w:p w14:paraId="13100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708660" cy="702310"/>
                  <wp:effectExtent l="0" t="0" r="15240" b="2540"/>
                  <wp:docPr id="81" name="ID_FBE599873AA345DEA35CDD26D81186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D_FBE599873AA345DEA35CDD26D811864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0F7FF1C0">
            <w:pPr>
              <w:jc w:val="center"/>
              <w:rPr>
                <w:vertAlign w:val="baseline"/>
              </w:rPr>
            </w:pPr>
          </w:p>
        </w:tc>
      </w:tr>
      <w:tr w14:paraId="22C87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322D3B0D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17D37BA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LED天花灯</w:t>
            </w:r>
          </w:p>
        </w:tc>
        <w:tc>
          <w:tcPr>
            <w:tcW w:w="2038" w:type="dxa"/>
            <w:vAlign w:val="center"/>
          </w:tcPr>
          <w:p w14:paraId="026144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雷士牌，6W,4000K</w:t>
            </w:r>
          </w:p>
        </w:tc>
        <w:tc>
          <w:tcPr>
            <w:tcW w:w="787" w:type="dxa"/>
            <w:vAlign w:val="center"/>
          </w:tcPr>
          <w:p w14:paraId="73AD071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20</w:t>
            </w:r>
          </w:p>
        </w:tc>
        <w:tc>
          <w:tcPr>
            <w:tcW w:w="844" w:type="dxa"/>
            <w:vAlign w:val="center"/>
          </w:tcPr>
          <w:p w14:paraId="3B59A87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盏</w:t>
            </w:r>
          </w:p>
        </w:tc>
        <w:tc>
          <w:tcPr>
            <w:tcW w:w="2175" w:type="dxa"/>
            <w:shd w:val="clear"/>
            <w:vAlign w:val="center"/>
          </w:tcPr>
          <w:p w14:paraId="6F072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733425"/>
                  <wp:effectExtent l="0" t="0" r="9525" b="9525"/>
                  <wp:docPr id="20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52B2C68D">
            <w:pPr>
              <w:jc w:val="center"/>
              <w:rPr>
                <w:vertAlign w:val="baseline"/>
              </w:rPr>
            </w:pPr>
          </w:p>
        </w:tc>
      </w:tr>
      <w:tr w14:paraId="43415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077CE8ED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07C9EEA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T8LED灯管</w:t>
            </w:r>
          </w:p>
        </w:tc>
        <w:tc>
          <w:tcPr>
            <w:tcW w:w="2038" w:type="dxa"/>
            <w:vAlign w:val="center"/>
          </w:tcPr>
          <w:p w14:paraId="386B511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雷士牌，1.2m,30W,6500K</w:t>
            </w:r>
          </w:p>
        </w:tc>
        <w:tc>
          <w:tcPr>
            <w:tcW w:w="787" w:type="dxa"/>
            <w:vAlign w:val="center"/>
          </w:tcPr>
          <w:p w14:paraId="4CE0CD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200</w:t>
            </w:r>
          </w:p>
        </w:tc>
        <w:tc>
          <w:tcPr>
            <w:tcW w:w="844" w:type="dxa"/>
            <w:vAlign w:val="center"/>
          </w:tcPr>
          <w:p w14:paraId="618F631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支</w:t>
            </w:r>
          </w:p>
        </w:tc>
        <w:tc>
          <w:tcPr>
            <w:tcW w:w="2175" w:type="dxa"/>
            <w:vAlign w:val="center"/>
          </w:tcPr>
          <w:p w14:paraId="7A15D298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932815" cy="702310"/>
                  <wp:effectExtent l="0" t="0" r="635" b="2540"/>
                  <wp:docPr id="36" name="ID_29956D082D2C449BB5C153A4EAA47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D_29956D082D2C449BB5C153A4EAA470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6F3B0744">
            <w:pPr>
              <w:jc w:val="center"/>
              <w:rPr>
                <w:vertAlign w:val="baseline"/>
              </w:rPr>
            </w:pPr>
          </w:p>
        </w:tc>
      </w:tr>
      <w:tr w14:paraId="075F2E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442A2D62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292E0FA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尼龙扎带</w:t>
            </w:r>
          </w:p>
        </w:tc>
        <w:tc>
          <w:tcPr>
            <w:tcW w:w="2038" w:type="dxa"/>
            <w:vAlign w:val="center"/>
          </w:tcPr>
          <w:p w14:paraId="57384A2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8mm×400mm，黑色</w:t>
            </w:r>
          </w:p>
        </w:tc>
        <w:tc>
          <w:tcPr>
            <w:tcW w:w="787" w:type="dxa"/>
            <w:vAlign w:val="center"/>
          </w:tcPr>
          <w:p w14:paraId="7F0B25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10</w:t>
            </w:r>
          </w:p>
        </w:tc>
        <w:tc>
          <w:tcPr>
            <w:tcW w:w="844" w:type="dxa"/>
            <w:vAlign w:val="center"/>
          </w:tcPr>
          <w:p w14:paraId="077B2B2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包</w:t>
            </w:r>
          </w:p>
        </w:tc>
        <w:tc>
          <w:tcPr>
            <w:tcW w:w="2175" w:type="dxa"/>
            <w:vAlign w:val="center"/>
          </w:tcPr>
          <w:p w14:paraId="4934D158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791210" cy="702310"/>
                  <wp:effectExtent l="0" t="0" r="8890" b="2540"/>
                  <wp:docPr id="37" name="ID_5A8DEB76158F4168A8E358F12EE5E9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D_5A8DEB76158F4168A8E358F12EE5E9E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7415C9D0">
            <w:pPr>
              <w:jc w:val="center"/>
              <w:rPr>
                <w:vertAlign w:val="baseline"/>
              </w:rPr>
            </w:pPr>
          </w:p>
        </w:tc>
      </w:tr>
      <w:tr w14:paraId="7FA3A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5BA83966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6D8FA83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中性透明玻璃胶</w:t>
            </w:r>
          </w:p>
        </w:tc>
        <w:tc>
          <w:tcPr>
            <w:tcW w:w="2038" w:type="dxa"/>
            <w:vAlign w:val="center"/>
          </w:tcPr>
          <w:p w14:paraId="007826B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非洲虎，FZH-5000</w:t>
            </w:r>
          </w:p>
        </w:tc>
        <w:tc>
          <w:tcPr>
            <w:tcW w:w="787" w:type="dxa"/>
            <w:vAlign w:val="center"/>
          </w:tcPr>
          <w:p w14:paraId="6D171A8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24</w:t>
            </w:r>
          </w:p>
        </w:tc>
        <w:tc>
          <w:tcPr>
            <w:tcW w:w="844" w:type="dxa"/>
            <w:vAlign w:val="center"/>
          </w:tcPr>
          <w:p w14:paraId="0BFE19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支</w:t>
            </w:r>
          </w:p>
        </w:tc>
        <w:tc>
          <w:tcPr>
            <w:tcW w:w="2175" w:type="dxa"/>
            <w:vAlign w:val="center"/>
          </w:tcPr>
          <w:p w14:paraId="6D3E1F5E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526415" cy="702310"/>
                  <wp:effectExtent l="0" t="0" r="6985" b="2540"/>
                  <wp:docPr id="92" name="ID_EB934B43751643248DDAE4B8A951EBC7" descr="微信图片_2025082911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D_EB934B43751643248DDAE4B8A951EBC7" descr="微信图片_202508291114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7A8EDF80">
            <w:pPr>
              <w:jc w:val="center"/>
              <w:rPr>
                <w:vertAlign w:val="baseline"/>
              </w:rPr>
            </w:pPr>
          </w:p>
        </w:tc>
      </w:tr>
      <w:tr w14:paraId="3A2EC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20F62479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4EF5D6A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PVC环保水带</w:t>
            </w:r>
          </w:p>
        </w:tc>
        <w:tc>
          <w:tcPr>
            <w:tcW w:w="2038" w:type="dxa"/>
            <w:vAlign w:val="center"/>
          </w:tcPr>
          <w:p w14:paraId="30ED8E8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φ75mm</w:t>
            </w:r>
          </w:p>
        </w:tc>
        <w:tc>
          <w:tcPr>
            <w:tcW w:w="787" w:type="dxa"/>
            <w:vAlign w:val="center"/>
          </w:tcPr>
          <w:p w14:paraId="08903A5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50</w:t>
            </w:r>
          </w:p>
        </w:tc>
        <w:tc>
          <w:tcPr>
            <w:tcW w:w="844" w:type="dxa"/>
            <w:vAlign w:val="center"/>
          </w:tcPr>
          <w:p w14:paraId="30DF579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米</w:t>
            </w:r>
          </w:p>
        </w:tc>
        <w:tc>
          <w:tcPr>
            <w:tcW w:w="2175" w:type="dxa"/>
            <w:vAlign w:val="center"/>
          </w:tcPr>
          <w:p w14:paraId="380EF4B2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1061720" cy="702310"/>
                  <wp:effectExtent l="0" t="0" r="5080" b="2540"/>
                  <wp:docPr id="84" name="ID_889E61BF8B6946F58ECB87B91AB6E3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D_889E61BF8B6946F58ECB87B91AB6E33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533FC9CC">
            <w:pPr>
              <w:jc w:val="center"/>
              <w:rPr>
                <w:vertAlign w:val="baseline"/>
              </w:rPr>
            </w:pPr>
          </w:p>
        </w:tc>
      </w:tr>
      <w:tr w14:paraId="0BE5F6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274B7F15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19BC231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LED面板灯具</w:t>
            </w:r>
          </w:p>
        </w:tc>
        <w:tc>
          <w:tcPr>
            <w:tcW w:w="2038" w:type="dxa"/>
            <w:vAlign w:val="center"/>
          </w:tcPr>
          <w:p w14:paraId="15FF73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欧普，600×600mm，36w,6500k</w:t>
            </w:r>
          </w:p>
        </w:tc>
        <w:tc>
          <w:tcPr>
            <w:tcW w:w="787" w:type="dxa"/>
            <w:vAlign w:val="center"/>
          </w:tcPr>
          <w:p w14:paraId="2B22BC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20</w:t>
            </w:r>
          </w:p>
        </w:tc>
        <w:tc>
          <w:tcPr>
            <w:tcW w:w="844" w:type="dxa"/>
            <w:vAlign w:val="center"/>
          </w:tcPr>
          <w:p w14:paraId="55EDF8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盏</w:t>
            </w:r>
          </w:p>
        </w:tc>
        <w:tc>
          <w:tcPr>
            <w:tcW w:w="2175" w:type="dxa"/>
            <w:vAlign w:val="center"/>
          </w:tcPr>
          <w:p w14:paraId="6E2D1AA6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748030" cy="702310"/>
                  <wp:effectExtent l="0" t="0" r="13970" b="2540"/>
                  <wp:docPr id="94" name="ID_C99D9FC807BC4C009E81E568C3E756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D_C99D9FC807BC4C009E81E568C3E7561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4478E2AE">
            <w:pPr>
              <w:jc w:val="center"/>
              <w:rPr>
                <w:vertAlign w:val="baseline"/>
              </w:rPr>
            </w:pPr>
          </w:p>
        </w:tc>
      </w:tr>
      <w:tr w14:paraId="5E491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59C2D8F9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Merge w:val="restart"/>
            <w:vAlign w:val="center"/>
          </w:tcPr>
          <w:p w14:paraId="4548C1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LED天花射灯（暗装）</w:t>
            </w:r>
          </w:p>
        </w:tc>
        <w:tc>
          <w:tcPr>
            <w:tcW w:w="2038" w:type="dxa"/>
            <w:vAlign w:val="center"/>
          </w:tcPr>
          <w:p w14:paraId="1CD2E79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JD-8003C-2.5寸，14W,4000K,开孔80mm</w:t>
            </w:r>
          </w:p>
        </w:tc>
        <w:tc>
          <w:tcPr>
            <w:tcW w:w="787" w:type="dxa"/>
            <w:vAlign w:val="center"/>
          </w:tcPr>
          <w:p w14:paraId="369D20D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30</w:t>
            </w:r>
          </w:p>
        </w:tc>
        <w:tc>
          <w:tcPr>
            <w:tcW w:w="844" w:type="dxa"/>
            <w:vAlign w:val="center"/>
          </w:tcPr>
          <w:p w14:paraId="0C3A9E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盏</w:t>
            </w:r>
          </w:p>
        </w:tc>
        <w:tc>
          <w:tcPr>
            <w:tcW w:w="2175" w:type="dxa"/>
            <w:vAlign w:val="center"/>
          </w:tcPr>
          <w:p w14:paraId="6659E085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499745" cy="666750"/>
                  <wp:effectExtent l="0" t="0" r="14605" b="0"/>
                  <wp:docPr id="89" name="ID_7B6A36D0372F4F699C7A5956C094BFE6" descr="微信图片_20250829104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D_7B6A36D0372F4F699C7A5956C094BFE6" descr="微信图片_202508291049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5D29F78E">
            <w:pPr>
              <w:jc w:val="center"/>
              <w:rPr>
                <w:vertAlign w:val="baseline"/>
              </w:rPr>
            </w:pPr>
          </w:p>
        </w:tc>
      </w:tr>
      <w:tr w14:paraId="2FDF7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2B81A273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Merge w:val="continue"/>
            <w:tcBorders/>
            <w:vAlign w:val="center"/>
          </w:tcPr>
          <w:p w14:paraId="3B06D94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2038" w:type="dxa"/>
            <w:vAlign w:val="center"/>
          </w:tcPr>
          <w:p w14:paraId="0C85779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JD-8003C-2.5寸，14W,3000K,开孔80mm</w:t>
            </w:r>
          </w:p>
        </w:tc>
        <w:tc>
          <w:tcPr>
            <w:tcW w:w="787" w:type="dxa"/>
            <w:vAlign w:val="center"/>
          </w:tcPr>
          <w:p w14:paraId="6AA93BF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30</w:t>
            </w:r>
          </w:p>
        </w:tc>
        <w:tc>
          <w:tcPr>
            <w:tcW w:w="844" w:type="dxa"/>
            <w:vAlign w:val="center"/>
          </w:tcPr>
          <w:p w14:paraId="626727E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盏</w:t>
            </w:r>
          </w:p>
        </w:tc>
        <w:tc>
          <w:tcPr>
            <w:tcW w:w="2175" w:type="dxa"/>
            <w:vAlign w:val="center"/>
          </w:tcPr>
          <w:p w14:paraId="08D4BD66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499745" cy="666750"/>
                  <wp:effectExtent l="0" t="0" r="14605" b="0"/>
                  <wp:docPr id="21" name="ID_7B6A36D0372F4F699C7A5956C094BFE6" descr="微信图片_20250829104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D_7B6A36D0372F4F699C7A5956C094BFE6" descr="微信图片_202508291049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28A914FC">
            <w:pPr>
              <w:jc w:val="center"/>
              <w:rPr>
                <w:vertAlign w:val="baseline"/>
              </w:rPr>
            </w:pPr>
          </w:p>
        </w:tc>
      </w:tr>
      <w:tr w14:paraId="633D7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3086842E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3C49427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公牛电源插排</w:t>
            </w:r>
          </w:p>
        </w:tc>
        <w:tc>
          <w:tcPr>
            <w:tcW w:w="2038" w:type="dxa"/>
            <w:vAlign w:val="center"/>
          </w:tcPr>
          <w:p w14:paraId="2DDFE2A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10A,5m，4插位分控</w:t>
            </w:r>
          </w:p>
        </w:tc>
        <w:tc>
          <w:tcPr>
            <w:tcW w:w="787" w:type="dxa"/>
            <w:vAlign w:val="center"/>
          </w:tcPr>
          <w:p w14:paraId="2E2F1C9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30</w:t>
            </w:r>
          </w:p>
        </w:tc>
        <w:tc>
          <w:tcPr>
            <w:tcW w:w="844" w:type="dxa"/>
            <w:vAlign w:val="center"/>
          </w:tcPr>
          <w:p w14:paraId="71646FB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个</w:t>
            </w:r>
          </w:p>
        </w:tc>
        <w:tc>
          <w:tcPr>
            <w:tcW w:w="2175" w:type="dxa"/>
            <w:vAlign w:val="center"/>
          </w:tcPr>
          <w:p w14:paraId="5C4AB740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899160" cy="702945"/>
                  <wp:effectExtent l="0" t="0" r="15240" b="1905"/>
                  <wp:docPr id="38" name="ID_1DA16E137B64453AA1246210793C9A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D_1DA16E137B64453AA1246210793C9AA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7D566E49">
            <w:pPr>
              <w:jc w:val="center"/>
              <w:rPr>
                <w:vertAlign w:val="baseline"/>
              </w:rPr>
            </w:pPr>
          </w:p>
        </w:tc>
      </w:tr>
      <w:tr w14:paraId="45540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64B851FC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101B51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中性黑色结构胶</w:t>
            </w:r>
          </w:p>
        </w:tc>
        <w:tc>
          <w:tcPr>
            <w:tcW w:w="2038" w:type="dxa"/>
            <w:vAlign w:val="center"/>
          </w:tcPr>
          <w:p w14:paraId="111D730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非洲虎，FZH-995</w:t>
            </w:r>
          </w:p>
        </w:tc>
        <w:tc>
          <w:tcPr>
            <w:tcW w:w="787" w:type="dxa"/>
            <w:vAlign w:val="center"/>
          </w:tcPr>
          <w:p w14:paraId="5527DD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20</w:t>
            </w:r>
          </w:p>
        </w:tc>
        <w:tc>
          <w:tcPr>
            <w:tcW w:w="844" w:type="dxa"/>
            <w:vAlign w:val="center"/>
          </w:tcPr>
          <w:p w14:paraId="0127B08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支</w:t>
            </w:r>
          </w:p>
        </w:tc>
        <w:tc>
          <w:tcPr>
            <w:tcW w:w="2175" w:type="dxa"/>
            <w:vAlign w:val="center"/>
          </w:tcPr>
          <w:p w14:paraId="1D024634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526415" cy="702310"/>
                  <wp:effectExtent l="0" t="0" r="6985" b="2540"/>
                  <wp:docPr id="93" name="ID_B21BAB3F06D74F5AB7BE126AA1AEA615" descr="微信图片_20250829111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D_B21BAB3F06D74F5AB7BE126AA1AEA615" descr="微信图片_202508291114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04148886">
            <w:pPr>
              <w:jc w:val="center"/>
              <w:rPr>
                <w:vertAlign w:val="baseline"/>
              </w:rPr>
            </w:pPr>
          </w:p>
        </w:tc>
      </w:tr>
      <w:tr w14:paraId="10C95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6B98E1C7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Merge w:val="restart"/>
            <w:vAlign w:val="center"/>
          </w:tcPr>
          <w:p w14:paraId="5AD8E14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威特铜芯电线多股BVR</w:t>
            </w:r>
          </w:p>
        </w:tc>
        <w:tc>
          <w:tcPr>
            <w:tcW w:w="2038" w:type="dxa"/>
            <w:vAlign w:val="center"/>
          </w:tcPr>
          <w:p w14:paraId="130801A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蓝色，1×2.5mm²</w:t>
            </w:r>
          </w:p>
        </w:tc>
        <w:tc>
          <w:tcPr>
            <w:tcW w:w="787" w:type="dxa"/>
            <w:vAlign w:val="center"/>
          </w:tcPr>
          <w:p w14:paraId="0C198D5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100</w:t>
            </w:r>
          </w:p>
        </w:tc>
        <w:tc>
          <w:tcPr>
            <w:tcW w:w="844" w:type="dxa"/>
            <w:vAlign w:val="center"/>
          </w:tcPr>
          <w:p w14:paraId="48299CF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米</w:t>
            </w:r>
          </w:p>
        </w:tc>
        <w:tc>
          <w:tcPr>
            <w:tcW w:w="2175" w:type="dxa"/>
            <w:vAlign w:val="center"/>
          </w:tcPr>
          <w:p w14:paraId="39CBE512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959485" cy="702945"/>
                  <wp:effectExtent l="0" t="0" r="12065" b="1905"/>
                  <wp:docPr id="22" name="ID_DC431945242145FDB4865B3A37761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D_DC431945242145FDB4865B3A37761BA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3A01E24F">
            <w:pPr>
              <w:jc w:val="center"/>
              <w:rPr>
                <w:vertAlign w:val="baseline"/>
              </w:rPr>
            </w:pPr>
          </w:p>
        </w:tc>
      </w:tr>
      <w:tr w14:paraId="70CDEB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1BA20715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Merge w:val="continue"/>
            <w:tcBorders/>
            <w:vAlign w:val="center"/>
          </w:tcPr>
          <w:p w14:paraId="76B83B3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2038" w:type="dxa"/>
            <w:vAlign w:val="center"/>
          </w:tcPr>
          <w:p w14:paraId="5D57C2D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红色，1×2.5mm²</w:t>
            </w:r>
          </w:p>
        </w:tc>
        <w:tc>
          <w:tcPr>
            <w:tcW w:w="787" w:type="dxa"/>
            <w:vAlign w:val="center"/>
          </w:tcPr>
          <w:p w14:paraId="45370D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100</w:t>
            </w:r>
          </w:p>
        </w:tc>
        <w:tc>
          <w:tcPr>
            <w:tcW w:w="844" w:type="dxa"/>
            <w:vAlign w:val="center"/>
          </w:tcPr>
          <w:p w14:paraId="71B18C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米</w:t>
            </w:r>
          </w:p>
        </w:tc>
        <w:tc>
          <w:tcPr>
            <w:tcW w:w="2175" w:type="dxa"/>
            <w:vAlign w:val="center"/>
          </w:tcPr>
          <w:p w14:paraId="4B6FAFCA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654685" cy="702310"/>
                  <wp:effectExtent l="0" t="0" r="12065" b="2540"/>
                  <wp:docPr id="58" name="ID_8819F9BF3DFD44119C8C5793F8E4FB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D_8819F9BF3DFD44119C8C5793F8E4FBD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17D09215">
            <w:pPr>
              <w:jc w:val="center"/>
              <w:rPr>
                <w:vertAlign w:val="baseline"/>
              </w:rPr>
            </w:pPr>
          </w:p>
        </w:tc>
      </w:tr>
      <w:tr w14:paraId="20169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7B77F037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575854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防火门锁</w:t>
            </w:r>
          </w:p>
        </w:tc>
        <w:tc>
          <w:tcPr>
            <w:tcW w:w="2038" w:type="dxa"/>
            <w:vAlign w:val="center"/>
          </w:tcPr>
          <w:p w14:paraId="0BA6B33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汇莱达牌子，通用型</w:t>
            </w:r>
          </w:p>
        </w:tc>
        <w:tc>
          <w:tcPr>
            <w:tcW w:w="787" w:type="dxa"/>
            <w:vAlign w:val="center"/>
          </w:tcPr>
          <w:p w14:paraId="758C30D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10</w:t>
            </w:r>
          </w:p>
        </w:tc>
        <w:tc>
          <w:tcPr>
            <w:tcW w:w="844" w:type="dxa"/>
            <w:vAlign w:val="center"/>
          </w:tcPr>
          <w:p w14:paraId="5E4777B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套</w:t>
            </w:r>
          </w:p>
        </w:tc>
        <w:tc>
          <w:tcPr>
            <w:tcW w:w="2175" w:type="dxa"/>
            <w:vAlign w:val="center"/>
          </w:tcPr>
          <w:p w14:paraId="74F423D5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697865" cy="702945"/>
                  <wp:effectExtent l="0" t="0" r="6985" b="1905"/>
                  <wp:docPr id="40" name="ID_94C91ED70C3D458FA0ED12E51BCAE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D_94C91ED70C3D458FA0ED12E51BCAE49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143F2DFD">
            <w:pPr>
              <w:jc w:val="center"/>
              <w:rPr>
                <w:vertAlign w:val="baseline"/>
              </w:rPr>
            </w:pPr>
          </w:p>
        </w:tc>
      </w:tr>
      <w:tr w14:paraId="47FAA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2D427246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00AE8E9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法恩莎龙头感应头</w:t>
            </w:r>
          </w:p>
        </w:tc>
        <w:tc>
          <w:tcPr>
            <w:tcW w:w="2038" w:type="dxa"/>
            <w:vAlign w:val="center"/>
          </w:tcPr>
          <w:p w14:paraId="08BA0CE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JP01-0190604L</w:t>
            </w:r>
          </w:p>
        </w:tc>
        <w:tc>
          <w:tcPr>
            <w:tcW w:w="787" w:type="dxa"/>
            <w:vAlign w:val="center"/>
          </w:tcPr>
          <w:p w14:paraId="7E9FB7F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20</w:t>
            </w:r>
          </w:p>
        </w:tc>
        <w:tc>
          <w:tcPr>
            <w:tcW w:w="844" w:type="dxa"/>
            <w:vAlign w:val="center"/>
          </w:tcPr>
          <w:p w14:paraId="63D4B49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个</w:t>
            </w:r>
          </w:p>
        </w:tc>
        <w:tc>
          <w:tcPr>
            <w:tcW w:w="2175" w:type="dxa"/>
            <w:vAlign w:val="center"/>
          </w:tcPr>
          <w:p w14:paraId="777701D4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981075" cy="702310"/>
                  <wp:effectExtent l="0" t="0" r="9525" b="2540"/>
                  <wp:docPr id="68" name="ID_4E8F384BF486404690281D98912CBF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D_4E8F384BF486404690281D98912CBF0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2053C14E">
            <w:pPr>
              <w:jc w:val="center"/>
              <w:rPr>
                <w:vertAlign w:val="baseline"/>
              </w:rPr>
            </w:pPr>
          </w:p>
        </w:tc>
      </w:tr>
      <w:tr w14:paraId="41C90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257D3DE6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273950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法恩莎尿斗感应头</w:t>
            </w:r>
          </w:p>
        </w:tc>
        <w:tc>
          <w:tcPr>
            <w:tcW w:w="2038" w:type="dxa"/>
            <w:vAlign w:val="center"/>
          </w:tcPr>
          <w:p w14:paraId="0CA67E3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JP01-0200601X</w:t>
            </w:r>
          </w:p>
        </w:tc>
        <w:tc>
          <w:tcPr>
            <w:tcW w:w="787" w:type="dxa"/>
            <w:vAlign w:val="center"/>
          </w:tcPr>
          <w:p w14:paraId="6DD010B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20</w:t>
            </w:r>
          </w:p>
        </w:tc>
        <w:tc>
          <w:tcPr>
            <w:tcW w:w="844" w:type="dxa"/>
            <w:vAlign w:val="center"/>
          </w:tcPr>
          <w:p w14:paraId="640D73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个</w:t>
            </w:r>
          </w:p>
        </w:tc>
        <w:tc>
          <w:tcPr>
            <w:tcW w:w="2175" w:type="dxa"/>
            <w:vAlign w:val="center"/>
          </w:tcPr>
          <w:p w14:paraId="5D454732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947420" cy="702945"/>
                  <wp:effectExtent l="0" t="0" r="5080" b="1905"/>
                  <wp:docPr id="69" name="ID_AD35C956C7A649A5858492445E4BA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D_AD35C956C7A649A5858492445E4BA54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2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2F90D3C7">
            <w:pPr>
              <w:jc w:val="center"/>
              <w:rPr>
                <w:vertAlign w:val="baseline"/>
              </w:rPr>
            </w:pPr>
          </w:p>
        </w:tc>
      </w:tr>
      <w:tr w14:paraId="2E194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6B7CABCB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Merge w:val="restart"/>
            <w:vAlign w:val="center"/>
          </w:tcPr>
          <w:p w14:paraId="2C152D2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PVC-U外丝直接头</w:t>
            </w:r>
          </w:p>
        </w:tc>
        <w:tc>
          <w:tcPr>
            <w:tcW w:w="2038" w:type="dxa"/>
            <w:vAlign w:val="center"/>
          </w:tcPr>
          <w:p w14:paraId="11E5CB3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φ20×½</w:t>
            </w:r>
          </w:p>
        </w:tc>
        <w:tc>
          <w:tcPr>
            <w:tcW w:w="787" w:type="dxa"/>
            <w:vAlign w:val="center"/>
          </w:tcPr>
          <w:p w14:paraId="49A22BA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30</w:t>
            </w:r>
          </w:p>
        </w:tc>
        <w:tc>
          <w:tcPr>
            <w:tcW w:w="844" w:type="dxa"/>
            <w:vAlign w:val="center"/>
          </w:tcPr>
          <w:p w14:paraId="5E738B9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个</w:t>
            </w:r>
          </w:p>
        </w:tc>
        <w:tc>
          <w:tcPr>
            <w:tcW w:w="2175" w:type="dxa"/>
            <w:vAlign w:val="center"/>
          </w:tcPr>
          <w:p w14:paraId="5087075B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556260" cy="702310"/>
                  <wp:effectExtent l="0" t="0" r="15240" b="2540"/>
                  <wp:docPr id="41" name="ID_B196F429B8B14DBCB82FE0B269EA1D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D_B196F429B8B14DBCB82FE0B269EA1D6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646131A9">
            <w:pPr>
              <w:jc w:val="center"/>
              <w:rPr>
                <w:vertAlign w:val="baseline"/>
              </w:rPr>
            </w:pPr>
          </w:p>
        </w:tc>
      </w:tr>
      <w:tr w14:paraId="0CB85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0F15DAC8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Merge w:val="continue"/>
            <w:tcBorders/>
            <w:vAlign w:val="center"/>
          </w:tcPr>
          <w:p w14:paraId="3E4C2D5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2038" w:type="dxa"/>
            <w:vAlign w:val="center"/>
          </w:tcPr>
          <w:p w14:paraId="4A5B777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φ25×½</w:t>
            </w:r>
          </w:p>
        </w:tc>
        <w:tc>
          <w:tcPr>
            <w:tcW w:w="787" w:type="dxa"/>
            <w:vAlign w:val="center"/>
          </w:tcPr>
          <w:p w14:paraId="46311B0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50</w:t>
            </w:r>
          </w:p>
        </w:tc>
        <w:tc>
          <w:tcPr>
            <w:tcW w:w="844" w:type="dxa"/>
            <w:vAlign w:val="center"/>
          </w:tcPr>
          <w:p w14:paraId="013089D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个</w:t>
            </w:r>
          </w:p>
        </w:tc>
        <w:tc>
          <w:tcPr>
            <w:tcW w:w="2175" w:type="dxa"/>
            <w:vAlign w:val="center"/>
          </w:tcPr>
          <w:p w14:paraId="2E3FFF77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556260" cy="702310"/>
                  <wp:effectExtent l="0" t="0" r="15240" b="2540"/>
                  <wp:docPr id="23" name="ID_B196F429B8B14DBCB82FE0B269EA1D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D_B196F429B8B14DBCB82FE0B269EA1D6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5DB2BDAB">
            <w:pPr>
              <w:jc w:val="center"/>
              <w:rPr>
                <w:vertAlign w:val="baseline"/>
              </w:rPr>
            </w:pPr>
          </w:p>
        </w:tc>
      </w:tr>
      <w:tr w14:paraId="5B6ED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775E55FC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4B22B77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PVC-U直通</w:t>
            </w:r>
          </w:p>
        </w:tc>
        <w:tc>
          <w:tcPr>
            <w:tcW w:w="2038" w:type="dxa"/>
            <w:vAlign w:val="center"/>
          </w:tcPr>
          <w:p w14:paraId="319503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φ63</w:t>
            </w:r>
          </w:p>
        </w:tc>
        <w:tc>
          <w:tcPr>
            <w:tcW w:w="787" w:type="dxa"/>
            <w:vAlign w:val="center"/>
          </w:tcPr>
          <w:p w14:paraId="12F9017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5</w:t>
            </w:r>
          </w:p>
        </w:tc>
        <w:tc>
          <w:tcPr>
            <w:tcW w:w="844" w:type="dxa"/>
            <w:vAlign w:val="center"/>
          </w:tcPr>
          <w:p w14:paraId="7085336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个</w:t>
            </w:r>
          </w:p>
        </w:tc>
        <w:tc>
          <w:tcPr>
            <w:tcW w:w="2175" w:type="dxa"/>
            <w:vAlign w:val="center"/>
          </w:tcPr>
          <w:p w14:paraId="7A06427A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737870" cy="702310"/>
                  <wp:effectExtent l="0" t="0" r="5080" b="2540"/>
                  <wp:docPr id="43" name="ID_AAECF18963724F7D80032B9E4FE14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D_AAECF18963724F7D80032B9E4FE1476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7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41C287F2">
            <w:pPr>
              <w:jc w:val="center"/>
              <w:rPr>
                <w:vertAlign w:val="baseline"/>
              </w:rPr>
            </w:pPr>
          </w:p>
        </w:tc>
      </w:tr>
      <w:tr w14:paraId="4BB3F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5D1867BF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67DCBBA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PVC-U90°弯头</w:t>
            </w:r>
          </w:p>
        </w:tc>
        <w:tc>
          <w:tcPr>
            <w:tcW w:w="2038" w:type="dxa"/>
            <w:vAlign w:val="center"/>
          </w:tcPr>
          <w:p w14:paraId="47A23F8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φ63</w:t>
            </w:r>
          </w:p>
        </w:tc>
        <w:tc>
          <w:tcPr>
            <w:tcW w:w="787" w:type="dxa"/>
            <w:vAlign w:val="center"/>
          </w:tcPr>
          <w:p w14:paraId="2B90643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5</w:t>
            </w:r>
          </w:p>
        </w:tc>
        <w:tc>
          <w:tcPr>
            <w:tcW w:w="844" w:type="dxa"/>
            <w:vAlign w:val="center"/>
          </w:tcPr>
          <w:p w14:paraId="3BD368D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个</w:t>
            </w:r>
          </w:p>
        </w:tc>
        <w:tc>
          <w:tcPr>
            <w:tcW w:w="2175" w:type="dxa"/>
            <w:vAlign w:val="center"/>
          </w:tcPr>
          <w:p w14:paraId="54AD907D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782320" cy="702945"/>
                  <wp:effectExtent l="0" t="0" r="17780" b="1905"/>
                  <wp:docPr id="44" name="ID_98DCA07DFDF24A8E8D287A3710A86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D_98DCA07DFDF24A8E8D287A3710A860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23450B01">
            <w:pPr>
              <w:jc w:val="center"/>
              <w:rPr>
                <w:vertAlign w:val="baseline"/>
              </w:rPr>
            </w:pPr>
          </w:p>
        </w:tc>
      </w:tr>
      <w:tr w14:paraId="585CC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42C41602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Merge w:val="restart"/>
            <w:vAlign w:val="center"/>
          </w:tcPr>
          <w:p w14:paraId="5095641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阻燃绝缘PVC电线槽</w:t>
            </w:r>
          </w:p>
        </w:tc>
        <w:tc>
          <w:tcPr>
            <w:tcW w:w="2038" w:type="dxa"/>
            <w:vAlign w:val="center"/>
          </w:tcPr>
          <w:p w14:paraId="75C42CA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24×14mm（4分）</w:t>
            </w:r>
          </w:p>
        </w:tc>
        <w:tc>
          <w:tcPr>
            <w:tcW w:w="787" w:type="dxa"/>
            <w:vAlign w:val="center"/>
          </w:tcPr>
          <w:p w14:paraId="286F52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30</w:t>
            </w:r>
          </w:p>
        </w:tc>
        <w:tc>
          <w:tcPr>
            <w:tcW w:w="844" w:type="dxa"/>
            <w:vAlign w:val="center"/>
          </w:tcPr>
          <w:p w14:paraId="0B3E03E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支</w:t>
            </w:r>
          </w:p>
        </w:tc>
        <w:tc>
          <w:tcPr>
            <w:tcW w:w="2175" w:type="dxa"/>
            <w:vAlign w:val="center"/>
          </w:tcPr>
          <w:p w14:paraId="197A737D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1226820" cy="702310"/>
                  <wp:effectExtent l="0" t="0" r="11430" b="2540"/>
                  <wp:docPr id="11" name="ID_B80B7869C2D446D4A62B2718A29CD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D_B80B7869C2D446D4A62B2718A29CD14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73819310">
            <w:pPr>
              <w:jc w:val="center"/>
              <w:rPr>
                <w:vertAlign w:val="baseline"/>
              </w:rPr>
            </w:pPr>
          </w:p>
        </w:tc>
      </w:tr>
      <w:tr w14:paraId="59390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6C1244FD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Merge w:val="continue"/>
            <w:tcBorders/>
            <w:vAlign w:val="center"/>
          </w:tcPr>
          <w:p w14:paraId="6001C6D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2038" w:type="dxa"/>
            <w:vAlign w:val="center"/>
          </w:tcPr>
          <w:p w14:paraId="47E47D8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39×19mm（6分）</w:t>
            </w:r>
          </w:p>
        </w:tc>
        <w:tc>
          <w:tcPr>
            <w:tcW w:w="787" w:type="dxa"/>
            <w:vAlign w:val="center"/>
          </w:tcPr>
          <w:p w14:paraId="2040B2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20</w:t>
            </w:r>
          </w:p>
        </w:tc>
        <w:tc>
          <w:tcPr>
            <w:tcW w:w="844" w:type="dxa"/>
            <w:vAlign w:val="center"/>
          </w:tcPr>
          <w:p w14:paraId="6E98BB8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支</w:t>
            </w:r>
          </w:p>
        </w:tc>
        <w:tc>
          <w:tcPr>
            <w:tcW w:w="2175" w:type="dxa"/>
            <w:vAlign w:val="center"/>
          </w:tcPr>
          <w:p w14:paraId="22B60742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1226820" cy="702310"/>
                  <wp:effectExtent l="0" t="0" r="11430" b="2540"/>
                  <wp:docPr id="24" name="ID_B80B7869C2D446D4A62B2718A29CD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D_B80B7869C2D446D4A62B2718A29CD14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731256DD">
            <w:pPr>
              <w:jc w:val="center"/>
              <w:rPr>
                <w:vertAlign w:val="baseline"/>
              </w:rPr>
            </w:pPr>
          </w:p>
        </w:tc>
      </w:tr>
      <w:tr w14:paraId="4DB862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45346E4D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56D7415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阻燃绝缘PVC电工套管（B)</w:t>
            </w:r>
          </w:p>
        </w:tc>
        <w:tc>
          <w:tcPr>
            <w:tcW w:w="2038" w:type="dxa"/>
            <w:vAlign w:val="center"/>
          </w:tcPr>
          <w:p w14:paraId="3B3AB5B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φ25</w:t>
            </w:r>
          </w:p>
        </w:tc>
        <w:tc>
          <w:tcPr>
            <w:tcW w:w="787" w:type="dxa"/>
            <w:vAlign w:val="center"/>
          </w:tcPr>
          <w:p w14:paraId="0954839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30</w:t>
            </w:r>
          </w:p>
        </w:tc>
        <w:tc>
          <w:tcPr>
            <w:tcW w:w="844" w:type="dxa"/>
            <w:vAlign w:val="center"/>
          </w:tcPr>
          <w:p w14:paraId="1C50DFC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支</w:t>
            </w:r>
          </w:p>
        </w:tc>
        <w:tc>
          <w:tcPr>
            <w:tcW w:w="2175" w:type="dxa"/>
            <w:vAlign w:val="center"/>
          </w:tcPr>
          <w:p w14:paraId="2D9B69E3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744855" cy="702310"/>
                  <wp:effectExtent l="0" t="0" r="17145" b="2540"/>
                  <wp:docPr id="95" name="ID_0D08CCDD78464BCD89D2AAC81755F8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D_0D08CCDD78464BCD89D2AAC81755F87F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4D86E9B3">
            <w:pPr>
              <w:jc w:val="center"/>
              <w:rPr>
                <w:vertAlign w:val="baseline"/>
              </w:rPr>
            </w:pPr>
          </w:p>
        </w:tc>
      </w:tr>
      <w:tr w14:paraId="61E95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724B1674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5FE7CB9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PVC-U直接头</w:t>
            </w:r>
          </w:p>
        </w:tc>
        <w:tc>
          <w:tcPr>
            <w:tcW w:w="2038" w:type="dxa"/>
            <w:vAlign w:val="center"/>
          </w:tcPr>
          <w:p w14:paraId="096241A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φ25</w:t>
            </w:r>
          </w:p>
        </w:tc>
        <w:tc>
          <w:tcPr>
            <w:tcW w:w="787" w:type="dxa"/>
            <w:vAlign w:val="center"/>
          </w:tcPr>
          <w:p w14:paraId="295808F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30</w:t>
            </w:r>
          </w:p>
        </w:tc>
        <w:tc>
          <w:tcPr>
            <w:tcW w:w="844" w:type="dxa"/>
            <w:vAlign w:val="center"/>
          </w:tcPr>
          <w:p w14:paraId="62F0546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个</w:t>
            </w:r>
          </w:p>
        </w:tc>
        <w:tc>
          <w:tcPr>
            <w:tcW w:w="2175" w:type="dxa"/>
            <w:vAlign w:val="center"/>
          </w:tcPr>
          <w:p w14:paraId="6FA8F22E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415290" cy="702945"/>
                  <wp:effectExtent l="0" t="0" r="3810" b="1905"/>
                  <wp:docPr id="45" name="ID_801F4EDFD3B64621AF1D11A7A8FFD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D_801F4EDFD3B64621AF1D11A7A8FFD40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010D662F">
            <w:pPr>
              <w:jc w:val="center"/>
              <w:rPr>
                <w:vertAlign w:val="baseline"/>
              </w:rPr>
            </w:pPr>
          </w:p>
        </w:tc>
      </w:tr>
      <w:tr w14:paraId="6B2C50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4FF0B566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470186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不锈钢门栓（锁）</w:t>
            </w:r>
          </w:p>
        </w:tc>
        <w:tc>
          <w:tcPr>
            <w:tcW w:w="2038" w:type="dxa"/>
            <w:vAlign w:val="center"/>
          </w:tcPr>
          <w:p w14:paraId="54E9E60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8寸</w:t>
            </w:r>
          </w:p>
        </w:tc>
        <w:tc>
          <w:tcPr>
            <w:tcW w:w="787" w:type="dxa"/>
            <w:vAlign w:val="center"/>
          </w:tcPr>
          <w:p w14:paraId="4245C50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2</w:t>
            </w:r>
          </w:p>
        </w:tc>
        <w:tc>
          <w:tcPr>
            <w:tcW w:w="844" w:type="dxa"/>
            <w:vAlign w:val="center"/>
          </w:tcPr>
          <w:p w14:paraId="7C4D32C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个</w:t>
            </w:r>
          </w:p>
        </w:tc>
        <w:tc>
          <w:tcPr>
            <w:tcW w:w="2175" w:type="dxa"/>
            <w:vAlign w:val="center"/>
          </w:tcPr>
          <w:p w14:paraId="3B456FA7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1049020" cy="702310"/>
                  <wp:effectExtent l="0" t="0" r="17780" b="2540"/>
                  <wp:docPr id="80" name="ID_DECBC4243E204C40866BB5B2C37A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D_DECBC4243E204C40866BB5B2C37A109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059E88B5">
            <w:pPr>
              <w:jc w:val="center"/>
              <w:rPr>
                <w:vertAlign w:val="baseline"/>
              </w:rPr>
            </w:pPr>
          </w:p>
        </w:tc>
      </w:tr>
      <w:tr w14:paraId="2342F4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34A9EAB1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50A94C9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中灰色喷漆</w:t>
            </w:r>
          </w:p>
        </w:tc>
        <w:tc>
          <w:tcPr>
            <w:tcW w:w="2038" w:type="dxa"/>
            <w:vAlign w:val="center"/>
          </w:tcPr>
          <w:p w14:paraId="6C4CE6F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灰色</w:t>
            </w:r>
          </w:p>
        </w:tc>
        <w:tc>
          <w:tcPr>
            <w:tcW w:w="787" w:type="dxa"/>
            <w:vAlign w:val="center"/>
          </w:tcPr>
          <w:p w14:paraId="75A2323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10</w:t>
            </w:r>
          </w:p>
        </w:tc>
        <w:tc>
          <w:tcPr>
            <w:tcW w:w="844" w:type="dxa"/>
            <w:vAlign w:val="center"/>
          </w:tcPr>
          <w:p w14:paraId="7EF5E9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罐</w:t>
            </w:r>
          </w:p>
        </w:tc>
        <w:tc>
          <w:tcPr>
            <w:tcW w:w="2175" w:type="dxa"/>
            <w:vAlign w:val="center"/>
          </w:tcPr>
          <w:p w14:paraId="3612FE7D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648335" cy="702945"/>
                  <wp:effectExtent l="0" t="0" r="18415" b="1905"/>
                  <wp:docPr id="46" name="ID_89DB1BF9896F4A5591A706895AF242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D_89DB1BF9896F4A5591A706895AF242A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0D61E7F0">
            <w:pPr>
              <w:jc w:val="center"/>
              <w:rPr>
                <w:vertAlign w:val="baseline"/>
              </w:rPr>
            </w:pPr>
          </w:p>
        </w:tc>
      </w:tr>
      <w:tr w14:paraId="5ABF2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2EBE58BD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2EAC687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管道疏通粉剂</w:t>
            </w:r>
          </w:p>
        </w:tc>
        <w:tc>
          <w:tcPr>
            <w:tcW w:w="2038" w:type="dxa"/>
            <w:vAlign w:val="center"/>
          </w:tcPr>
          <w:p w14:paraId="69795BF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400g</w:t>
            </w:r>
          </w:p>
        </w:tc>
        <w:tc>
          <w:tcPr>
            <w:tcW w:w="787" w:type="dxa"/>
            <w:vAlign w:val="center"/>
          </w:tcPr>
          <w:p w14:paraId="6C47263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10</w:t>
            </w:r>
          </w:p>
        </w:tc>
        <w:tc>
          <w:tcPr>
            <w:tcW w:w="844" w:type="dxa"/>
            <w:vAlign w:val="center"/>
          </w:tcPr>
          <w:p w14:paraId="5F2208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瓶</w:t>
            </w:r>
          </w:p>
        </w:tc>
        <w:tc>
          <w:tcPr>
            <w:tcW w:w="2175" w:type="dxa"/>
            <w:vAlign w:val="center"/>
          </w:tcPr>
          <w:p w14:paraId="3A3A9D38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958215" cy="702310"/>
                  <wp:effectExtent l="0" t="0" r="13335" b="2540"/>
                  <wp:docPr id="47" name="ID_AB21A22B6984481A96B0C2CCFCCA0F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D_AB21A22B6984481A96B0C2CCFCCA0FD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64B5051C">
            <w:pPr>
              <w:jc w:val="center"/>
              <w:rPr>
                <w:vertAlign w:val="baseline"/>
              </w:rPr>
            </w:pPr>
          </w:p>
        </w:tc>
      </w:tr>
      <w:tr w14:paraId="212C3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78DC6E9F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3B8E6C2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自攻螺丝钉（干壁钉）</w:t>
            </w:r>
          </w:p>
        </w:tc>
        <w:tc>
          <w:tcPr>
            <w:tcW w:w="2038" w:type="dxa"/>
            <w:vAlign w:val="center"/>
          </w:tcPr>
          <w:p w14:paraId="63B9278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3.5×25mm</w:t>
            </w:r>
          </w:p>
        </w:tc>
        <w:tc>
          <w:tcPr>
            <w:tcW w:w="787" w:type="dxa"/>
            <w:vAlign w:val="center"/>
          </w:tcPr>
          <w:p w14:paraId="369CAD9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844" w:type="dxa"/>
            <w:vAlign w:val="center"/>
          </w:tcPr>
          <w:p w14:paraId="27173D3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盒</w:t>
            </w:r>
          </w:p>
        </w:tc>
        <w:tc>
          <w:tcPr>
            <w:tcW w:w="2175" w:type="dxa"/>
            <w:vAlign w:val="center"/>
          </w:tcPr>
          <w:p w14:paraId="53D6D10E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1276350" cy="702945"/>
                  <wp:effectExtent l="0" t="0" r="0" b="1905"/>
                  <wp:docPr id="48" name="ID_69AF78C29A344A6CBE45BD18C86E8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D_69AF78C29A344A6CBE45BD18C86E824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5A947707">
            <w:pPr>
              <w:jc w:val="center"/>
              <w:rPr>
                <w:vertAlign w:val="baseline"/>
              </w:rPr>
            </w:pPr>
          </w:p>
        </w:tc>
      </w:tr>
      <w:tr w14:paraId="5FB5F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54BFFBF6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Merge w:val="restart"/>
            <w:vAlign w:val="center"/>
          </w:tcPr>
          <w:p w14:paraId="72104D9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不锈钢十字圆头沉头自攻螺丝</w:t>
            </w:r>
          </w:p>
        </w:tc>
        <w:tc>
          <w:tcPr>
            <w:tcW w:w="2038" w:type="dxa"/>
            <w:vAlign w:val="center"/>
          </w:tcPr>
          <w:p w14:paraId="5B28857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4×100mm</w:t>
            </w:r>
          </w:p>
        </w:tc>
        <w:tc>
          <w:tcPr>
            <w:tcW w:w="787" w:type="dxa"/>
            <w:vAlign w:val="center"/>
          </w:tcPr>
          <w:p w14:paraId="6A607DB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844" w:type="dxa"/>
            <w:vAlign w:val="center"/>
          </w:tcPr>
          <w:p w14:paraId="0DC44D9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盒</w:t>
            </w:r>
          </w:p>
        </w:tc>
        <w:tc>
          <w:tcPr>
            <w:tcW w:w="2175" w:type="dxa"/>
            <w:vAlign w:val="center"/>
          </w:tcPr>
          <w:p w14:paraId="4C9FB72A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1099820" cy="702310"/>
                  <wp:effectExtent l="0" t="0" r="5080" b="2540"/>
                  <wp:docPr id="96" name="ID_EAE45D5BE3AD48588FF2D430843DEA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D_EAE45D5BE3AD48588FF2D430843DEA3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006B1154">
            <w:pPr>
              <w:jc w:val="center"/>
              <w:rPr>
                <w:vertAlign w:val="baseline"/>
              </w:rPr>
            </w:pPr>
          </w:p>
        </w:tc>
      </w:tr>
      <w:tr w14:paraId="35D97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5F3EEA66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Merge w:val="continue"/>
            <w:tcBorders/>
            <w:vAlign w:val="center"/>
          </w:tcPr>
          <w:p w14:paraId="61EB02E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2038" w:type="dxa"/>
            <w:vAlign w:val="center"/>
          </w:tcPr>
          <w:p w14:paraId="3F1D2C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4×120mm</w:t>
            </w:r>
          </w:p>
        </w:tc>
        <w:tc>
          <w:tcPr>
            <w:tcW w:w="787" w:type="dxa"/>
            <w:vAlign w:val="center"/>
          </w:tcPr>
          <w:p w14:paraId="3231F4C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844" w:type="dxa"/>
            <w:vAlign w:val="center"/>
          </w:tcPr>
          <w:p w14:paraId="735CC0B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盒</w:t>
            </w:r>
          </w:p>
        </w:tc>
        <w:tc>
          <w:tcPr>
            <w:tcW w:w="2175" w:type="dxa"/>
            <w:vAlign w:val="center"/>
          </w:tcPr>
          <w:p w14:paraId="2A054D89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1099820" cy="702310"/>
                  <wp:effectExtent l="0" t="0" r="5080" b="2540"/>
                  <wp:docPr id="25" name="ID_EAE45D5BE3AD48588FF2D430843DEA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D_EAE45D5BE3AD48588FF2D430843DEA3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1F256F9D">
            <w:pPr>
              <w:jc w:val="center"/>
              <w:rPr>
                <w:vertAlign w:val="baseline"/>
              </w:rPr>
            </w:pPr>
          </w:p>
        </w:tc>
      </w:tr>
      <w:tr w14:paraId="07768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11F84AEE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Merge w:val="continue"/>
            <w:tcBorders/>
            <w:vAlign w:val="center"/>
          </w:tcPr>
          <w:p w14:paraId="400EA66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2038" w:type="dxa"/>
            <w:vAlign w:val="center"/>
          </w:tcPr>
          <w:p w14:paraId="4C97B0C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4×150mm</w:t>
            </w:r>
          </w:p>
        </w:tc>
        <w:tc>
          <w:tcPr>
            <w:tcW w:w="787" w:type="dxa"/>
            <w:vAlign w:val="center"/>
          </w:tcPr>
          <w:p w14:paraId="57CBB54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844" w:type="dxa"/>
            <w:vAlign w:val="center"/>
          </w:tcPr>
          <w:p w14:paraId="6BD58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盒</w:t>
            </w:r>
          </w:p>
        </w:tc>
        <w:tc>
          <w:tcPr>
            <w:tcW w:w="2175" w:type="dxa"/>
            <w:vAlign w:val="center"/>
          </w:tcPr>
          <w:p w14:paraId="605BDEFD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1099820" cy="702310"/>
                  <wp:effectExtent l="0" t="0" r="5080" b="2540"/>
                  <wp:docPr id="26" name="ID_EAE45D5BE3AD48588FF2D430843DEA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D_EAE45D5BE3AD48588FF2D430843DEA3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44E3ECB5">
            <w:pPr>
              <w:jc w:val="center"/>
              <w:rPr>
                <w:vertAlign w:val="baseline"/>
              </w:rPr>
            </w:pPr>
          </w:p>
        </w:tc>
      </w:tr>
      <w:tr w14:paraId="4BD70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6BAA049A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0CC6EB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水泥钉</w:t>
            </w:r>
          </w:p>
        </w:tc>
        <w:tc>
          <w:tcPr>
            <w:tcW w:w="2038" w:type="dxa"/>
            <w:vAlign w:val="center"/>
          </w:tcPr>
          <w:p w14:paraId="32E63F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3.3×50mm</w:t>
            </w:r>
          </w:p>
        </w:tc>
        <w:tc>
          <w:tcPr>
            <w:tcW w:w="787" w:type="dxa"/>
            <w:vAlign w:val="center"/>
          </w:tcPr>
          <w:p w14:paraId="62A7B10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844" w:type="dxa"/>
            <w:vAlign w:val="center"/>
          </w:tcPr>
          <w:p w14:paraId="49DD5BF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盒</w:t>
            </w:r>
          </w:p>
        </w:tc>
        <w:tc>
          <w:tcPr>
            <w:tcW w:w="2175" w:type="dxa"/>
            <w:vAlign w:val="center"/>
          </w:tcPr>
          <w:p w14:paraId="50EF1AA5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725805" cy="702310"/>
                  <wp:effectExtent l="0" t="0" r="17145" b="2540"/>
                  <wp:docPr id="67" name="ID_2E629DCD4FFC4EFE8BAA7B5AE8AAF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D_2E629DCD4FFC4EFE8BAA7B5AE8AAF53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3FE51DA4">
            <w:pPr>
              <w:jc w:val="center"/>
              <w:rPr>
                <w:vertAlign w:val="baseline"/>
              </w:rPr>
            </w:pPr>
          </w:p>
        </w:tc>
      </w:tr>
      <w:tr w14:paraId="28040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2F8D3B40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402631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通用锁芯</w:t>
            </w:r>
          </w:p>
        </w:tc>
        <w:tc>
          <w:tcPr>
            <w:tcW w:w="2038" w:type="dxa"/>
            <w:vAlign w:val="center"/>
          </w:tcPr>
          <w:p w14:paraId="55121D9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4cm</w:t>
            </w:r>
          </w:p>
        </w:tc>
        <w:tc>
          <w:tcPr>
            <w:tcW w:w="787" w:type="dxa"/>
            <w:vAlign w:val="center"/>
          </w:tcPr>
          <w:p w14:paraId="498A137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20</w:t>
            </w:r>
          </w:p>
        </w:tc>
        <w:tc>
          <w:tcPr>
            <w:tcW w:w="844" w:type="dxa"/>
            <w:vAlign w:val="center"/>
          </w:tcPr>
          <w:p w14:paraId="6719DE6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个</w:t>
            </w:r>
          </w:p>
        </w:tc>
        <w:tc>
          <w:tcPr>
            <w:tcW w:w="2175" w:type="dxa"/>
            <w:vAlign w:val="center"/>
          </w:tcPr>
          <w:p w14:paraId="7F64DE48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786130" cy="702945"/>
                  <wp:effectExtent l="0" t="0" r="13970" b="1905"/>
                  <wp:docPr id="91" name="ID_DBF7BF93EA9E40AA85B0C3049FCD82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D_DBF7BF93EA9E40AA85B0C3049FCD828C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3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6EA13C3F">
            <w:pPr>
              <w:jc w:val="center"/>
              <w:rPr>
                <w:vertAlign w:val="baseline"/>
              </w:rPr>
            </w:pPr>
          </w:p>
        </w:tc>
      </w:tr>
      <w:tr w14:paraId="6317A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50A9F711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58CA59F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电源驱动器</w:t>
            </w:r>
          </w:p>
        </w:tc>
        <w:tc>
          <w:tcPr>
            <w:tcW w:w="2038" w:type="dxa"/>
            <w:vAlign w:val="center"/>
          </w:tcPr>
          <w:p w14:paraId="5B036A8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通用型，18-36W</w:t>
            </w:r>
          </w:p>
        </w:tc>
        <w:tc>
          <w:tcPr>
            <w:tcW w:w="787" w:type="dxa"/>
            <w:vAlign w:val="center"/>
          </w:tcPr>
          <w:p w14:paraId="6DC897D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50</w:t>
            </w:r>
          </w:p>
        </w:tc>
        <w:tc>
          <w:tcPr>
            <w:tcW w:w="844" w:type="dxa"/>
            <w:vAlign w:val="center"/>
          </w:tcPr>
          <w:p w14:paraId="715F2F1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个</w:t>
            </w:r>
          </w:p>
        </w:tc>
        <w:tc>
          <w:tcPr>
            <w:tcW w:w="2175" w:type="dxa"/>
            <w:vAlign w:val="center"/>
          </w:tcPr>
          <w:p w14:paraId="312801C2">
            <w:pPr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877570" cy="702310"/>
                  <wp:effectExtent l="0" t="0" r="17780" b="2540"/>
                  <wp:docPr id="79" name="ID_9E435F2166F34742BFD592BEF77457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D_9E435F2166F34742BFD592BEF774576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028A2663">
            <w:pPr>
              <w:jc w:val="center"/>
              <w:rPr>
                <w:vertAlign w:val="baseline"/>
              </w:rPr>
            </w:pPr>
          </w:p>
        </w:tc>
      </w:tr>
      <w:tr w14:paraId="1D34C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1CDCBF2C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11DD21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展厅筒灯</w:t>
            </w:r>
          </w:p>
        </w:tc>
        <w:tc>
          <w:tcPr>
            <w:tcW w:w="2038" w:type="dxa"/>
            <w:vAlign w:val="center"/>
          </w:tcPr>
          <w:p w14:paraId="1B9C05B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金达，25W,4000K,JD-52,10.5寸</w:t>
            </w:r>
          </w:p>
        </w:tc>
        <w:tc>
          <w:tcPr>
            <w:tcW w:w="787" w:type="dxa"/>
            <w:vAlign w:val="center"/>
          </w:tcPr>
          <w:p w14:paraId="29A17A4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10</w:t>
            </w:r>
          </w:p>
        </w:tc>
        <w:tc>
          <w:tcPr>
            <w:tcW w:w="844" w:type="dxa"/>
            <w:vAlign w:val="center"/>
          </w:tcPr>
          <w:p w14:paraId="32F6980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盏</w:t>
            </w:r>
          </w:p>
        </w:tc>
        <w:tc>
          <w:tcPr>
            <w:tcW w:w="2175" w:type="dxa"/>
            <w:vAlign w:val="center"/>
          </w:tcPr>
          <w:p w14:paraId="4732B40C">
            <w:pPr>
              <w:jc w:val="center"/>
            </w:pPr>
            <w:r>
              <w:drawing>
                <wp:inline distT="0" distB="0" distL="114300" distR="114300">
                  <wp:extent cx="702310" cy="1210945"/>
                  <wp:effectExtent l="0" t="0" r="8255" b="2540"/>
                  <wp:docPr id="27" name="ID_23BF9BEBCCA6492187024AC36158190F" descr="C:/Users/Administrator/AppData/Local/Temp/kaimatting/20220307202950/output_aiMatting_20220307203005.pngoutput_aiMatting_20220307203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D_23BF9BEBCCA6492187024AC36158190F" descr="C:/Users/Administrator/AppData/Local/Temp/kaimatting/20220307202950/output_aiMatting_20220307203005.pngoutput_aiMatting_2022030720300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02310" cy="12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5ACF91A4">
            <w:pPr>
              <w:jc w:val="center"/>
              <w:rPr>
                <w:vertAlign w:val="baseline"/>
              </w:rPr>
            </w:pPr>
          </w:p>
        </w:tc>
      </w:tr>
      <w:tr w14:paraId="50388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0DC5B87B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Merge w:val="restart"/>
            <w:vAlign w:val="center"/>
          </w:tcPr>
          <w:p w14:paraId="2E35919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膨胀螺丝</w:t>
            </w:r>
          </w:p>
        </w:tc>
        <w:tc>
          <w:tcPr>
            <w:tcW w:w="2038" w:type="dxa"/>
            <w:vAlign w:val="center"/>
          </w:tcPr>
          <w:p w14:paraId="75B681A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M6×70mm</w:t>
            </w:r>
          </w:p>
        </w:tc>
        <w:tc>
          <w:tcPr>
            <w:tcW w:w="787" w:type="dxa"/>
            <w:vAlign w:val="center"/>
          </w:tcPr>
          <w:p w14:paraId="339F607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50</w:t>
            </w:r>
          </w:p>
        </w:tc>
        <w:tc>
          <w:tcPr>
            <w:tcW w:w="844" w:type="dxa"/>
            <w:vAlign w:val="center"/>
          </w:tcPr>
          <w:p w14:paraId="22BDB0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支</w:t>
            </w:r>
          </w:p>
        </w:tc>
        <w:tc>
          <w:tcPr>
            <w:tcW w:w="2175" w:type="dxa"/>
            <w:vAlign w:val="center"/>
          </w:tcPr>
          <w:p w14:paraId="2EC58951">
            <w:pPr>
              <w:jc w:val="center"/>
            </w:pPr>
            <w:r>
              <w:drawing>
                <wp:inline distT="0" distB="0" distL="114300" distR="114300">
                  <wp:extent cx="1041400" cy="702945"/>
                  <wp:effectExtent l="0" t="0" r="6350" b="1905"/>
                  <wp:docPr id="17" name="ID_D449A25B61CF422F918AAD2CD608B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D_D449A25B61CF422F918AAD2CD608B09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4B140292">
            <w:pPr>
              <w:jc w:val="center"/>
              <w:rPr>
                <w:vertAlign w:val="baseline"/>
              </w:rPr>
            </w:pPr>
          </w:p>
        </w:tc>
      </w:tr>
      <w:tr w14:paraId="37E8B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78AC8CC3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368" w:type="dxa"/>
            <w:vMerge w:val="continue"/>
            <w:tcBorders/>
            <w:vAlign w:val="center"/>
          </w:tcPr>
          <w:p w14:paraId="442E549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2038" w:type="dxa"/>
            <w:vAlign w:val="center"/>
          </w:tcPr>
          <w:p w14:paraId="67A2363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M8×70mm</w:t>
            </w:r>
          </w:p>
        </w:tc>
        <w:tc>
          <w:tcPr>
            <w:tcW w:w="787" w:type="dxa"/>
            <w:vAlign w:val="center"/>
          </w:tcPr>
          <w:p w14:paraId="717A27C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50</w:t>
            </w:r>
          </w:p>
        </w:tc>
        <w:tc>
          <w:tcPr>
            <w:tcW w:w="844" w:type="dxa"/>
            <w:vAlign w:val="center"/>
          </w:tcPr>
          <w:p w14:paraId="5E10EE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支</w:t>
            </w:r>
          </w:p>
        </w:tc>
        <w:tc>
          <w:tcPr>
            <w:tcW w:w="2175" w:type="dxa"/>
            <w:vAlign w:val="center"/>
          </w:tcPr>
          <w:p w14:paraId="663B902D">
            <w:pPr>
              <w:jc w:val="center"/>
            </w:pPr>
            <w:r>
              <w:drawing>
                <wp:inline distT="0" distB="0" distL="114300" distR="114300">
                  <wp:extent cx="1041400" cy="702945"/>
                  <wp:effectExtent l="0" t="0" r="6350" b="1905"/>
                  <wp:docPr id="29" name="ID_D449A25B61CF422F918AAD2CD608B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D_D449A25B61CF422F918AAD2CD608B09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4281E78E">
            <w:pPr>
              <w:jc w:val="center"/>
              <w:rPr>
                <w:vertAlign w:val="baseline"/>
              </w:rPr>
            </w:pPr>
          </w:p>
        </w:tc>
      </w:tr>
      <w:tr w14:paraId="2A4F3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1042BCA4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368" w:type="dxa"/>
            <w:vMerge w:val="continue"/>
            <w:tcBorders/>
            <w:vAlign w:val="center"/>
          </w:tcPr>
          <w:p w14:paraId="1003CEB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2038" w:type="dxa"/>
            <w:vAlign w:val="center"/>
          </w:tcPr>
          <w:p w14:paraId="3EE4E4A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M10×70mm</w:t>
            </w:r>
          </w:p>
        </w:tc>
        <w:tc>
          <w:tcPr>
            <w:tcW w:w="787" w:type="dxa"/>
            <w:vAlign w:val="center"/>
          </w:tcPr>
          <w:p w14:paraId="38C1CC5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50</w:t>
            </w:r>
          </w:p>
        </w:tc>
        <w:tc>
          <w:tcPr>
            <w:tcW w:w="844" w:type="dxa"/>
            <w:vAlign w:val="center"/>
          </w:tcPr>
          <w:p w14:paraId="55EC316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支</w:t>
            </w:r>
          </w:p>
        </w:tc>
        <w:tc>
          <w:tcPr>
            <w:tcW w:w="2175" w:type="dxa"/>
            <w:vAlign w:val="center"/>
          </w:tcPr>
          <w:p w14:paraId="676BB806">
            <w:pPr>
              <w:jc w:val="center"/>
            </w:pPr>
            <w:r>
              <w:drawing>
                <wp:inline distT="0" distB="0" distL="114300" distR="114300">
                  <wp:extent cx="1041400" cy="702945"/>
                  <wp:effectExtent l="0" t="0" r="6350" b="1905"/>
                  <wp:docPr id="30" name="ID_D449A25B61CF422F918AAD2CD608B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D_D449A25B61CF422F918AAD2CD608B09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24B8A4DA">
            <w:pPr>
              <w:jc w:val="center"/>
              <w:rPr>
                <w:vertAlign w:val="baseline"/>
              </w:rPr>
            </w:pPr>
          </w:p>
        </w:tc>
      </w:tr>
      <w:tr w14:paraId="3191B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4B8DA239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368" w:type="dxa"/>
            <w:vMerge w:val="restart"/>
            <w:vAlign w:val="center"/>
          </w:tcPr>
          <w:p w14:paraId="73AA2F3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LED恒流电源驱动器</w:t>
            </w:r>
          </w:p>
        </w:tc>
        <w:tc>
          <w:tcPr>
            <w:tcW w:w="2038" w:type="dxa"/>
            <w:vAlign w:val="center"/>
          </w:tcPr>
          <w:p w14:paraId="44CC60F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伊戈尔牌子，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5W</w:t>
            </w:r>
          </w:p>
        </w:tc>
        <w:tc>
          <w:tcPr>
            <w:tcW w:w="787" w:type="dxa"/>
            <w:vAlign w:val="center"/>
          </w:tcPr>
          <w:p w14:paraId="4F1577D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50</w:t>
            </w:r>
          </w:p>
        </w:tc>
        <w:tc>
          <w:tcPr>
            <w:tcW w:w="844" w:type="dxa"/>
            <w:vAlign w:val="center"/>
          </w:tcPr>
          <w:p w14:paraId="5858843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个</w:t>
            </w:r>
          </w:p>
        </w:tc>
        <w:tc>
          <w:tcPr>
            <w:tcW w:w="2175" w:type="dxa"/>
            <w:vAlign w:val="center"/>
          </w:tcPr>
          <w:p w14:paraId="6CA87C68">
            <w:pPr>
              <w:jc w:val="center"/>
            </w:pPr>
            <w:r>
              <w:drawing>
                <wp:inline distT="0" distB="0" distL="114300" distR="114300">
                  <wp:extent cx="642620" cy="702945"/>
                  <wp:effectExtent l="0" t="0" r="5080" b="1905"/>
                  <wp:docPr id="64" name="ID_36B9A3E2FD3E4920B8EDE754490A6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D_36B9A3E2FD3E4920B8EDE754490A642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2272FC22">
            <w:pPr>
              <w:jc w:val="center"/>
              <w:rPr>
                <w:vertAlign w:val="baseline"/>
              </w:rPr>
            </w:pPr>
          </w:p>
        </w:tc>
      </w:tr>
      <w:tr w14:paraId="195432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119424C0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368" w:type="dxa"/>
            <w:vMerge w:val="continue"/>
            <w:tcBorders/>
            <w:vAlign w:val="center"/>
          </w:tcPr>
          <w:p w14:paraId="3343A6B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2038" w:type="dxa"/>
            <w:vAlign w:val="center"/>
          </w:tcPr>
          <w:p w14:paraId="104B299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伊戈尔牌子，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10W</w:t>
            </w:r>
          </w:p>
        </w:tc>
        <w:tc>
          <w:tcPr>
            <w:tcW w:w="787" w:type="dxa"/>
            <w:vAlign w:val="center"/>
          </w:tcPr>
          <w:p w14:paraId="2F14D44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50</w:t>
            </w:r>
          </w:p>
        </w:tc>
        <w:tc>
          <w:tcPr>
            <w:tcW w:w="844" w:type="dxa"/>
            <w:vAlign w:val="center"/>
          </w:tcPr>
          <w:p w14:paraId="5DEE1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个</w:t>
            </w:r>
          </w:p>
        </w:tc>
        <w:tc>
          <w:tcPr>
            <w:tcW w:w="2175" w:type="dxa"/>
            <w:vAlign w:val="center"/>
          </w:tcPr>
          <w:p w14:paraId="1BD6CCF0">
            <w:pPr>
              <w:jc w:val="center"/>
            </w:pPr>
            <w:r>
              <w:drawing>
                <wp:inline distT="0" distB="0" distL="114300" distR="114300">
                  <wp:extent cx="642620" cy="702945"/>
                  <wp:effectExtent l="0" t="0" r="5080" b="1905"/>
                  <wp:docPr id="32" name="ID_36B9A3E2FD3E4920B8EDE754490A6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D_36B9A3E2FD3E4920B8EDE754490A642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71935937">
            <w:pPr>
              <w:jc w:val="center"/>
              <w:rPr>
                <w:vertAlign w:val="baseline"/>
              </w:rPr>
            </w:pPr>
          </w:p>
        </w:tc>
      </w:tr>
      <w:tr w14:paraId="4CDADD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7566C954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368" w:type="dxa"/>
            <w:vMerge w:val="continue"/>
            <w:tcBorders/>
            <w:vAlign w:val="center"/>
          </w:tcPr>
          <w:p w14:paraId="3FDDE44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2038" w:type="dxa"/>
            <w:vAlign w:val="center"/>
          </w:tcPr>
          <w:p w14:paraId="41A4EAA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伊戈尔牌子，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15W</w:t>
            </w:r>
          </w:p>
        </w:tc>
        <w:tc>
          <w:tcPr>
            <w:tcW w:w="787" w:type="dxa"/>
            <w:vAlign w:val="center"/>
          </w:tcPr>
          <w:p w14:paraId="1A85518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50</w:t>
            </w:r>
          </w:p>
        </w:tc>
        <w:tc>
          <w:tcPr>
            <w:tcW w:w="844" w:type="dxa"/>
            <w:vAlign w:val="center"/>
          </w:tcPr>
          <w:p w14:paraId="535366B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个</w:t>
            </w:r>
          </w:p>
        </w:tc>
        <w:tc>
          <w:tcPr>
            <w:tcW w:w="2175" w:type="dxa"/>
            <w:vAlign w:val="center"/>
          </w:tcPr>
          <w:p w14:paraId="7D9C9F56">
            <w:pPr>
              <w:jc w:val="center"/>
            </w:pPr>
            <w:r>
              <w:drawing>
                <wp:inline distT="0" distB="0" distL="114300" distR="114300">
                  <wp:extent cx="642620" cy="702945"/>
                  <wp:effectExtent l="0" t="0" r="5080" b="1905"/>
                  <wp:docPr id="33" name="ID_36B9A3E2FD3E4920B8EDE754490A6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D_36B9A3E2FD3E4920B8EDE754490A642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717F0DF8">
            <w:pPr>
              <w:jc w:val="center"/>
              <w:rPr>
                <w:vertAlign w:val="baseline"/>
              </w:rPr>
            </w:pPr>
          </w:p>
        </w:tc>
      </w:tr>
      <w:tr w14:paraId="39ED7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1BE503F7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368" w:type="dxa"/>
            <w:vMerge w:val="continue"/>
            <w:tcBorders/>
            <w:vAlign w:val="center"/>
          </w:tcPr>
          <w:p w14:paraId="38052FA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2038" w:type="dxa"/>
            <w:vAlign w:val="center"/>
          </w:tcPr>
          <w:p w14:paraId="6D0DEA7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伊戈尔牌子，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20W</w:t>
            </w:r>
          </w:p>
        </w:tc>
        <w:tc>
          <w:tcPr>
            <w:tcW w:w="787" w:type="dxa"/>
            <w:vAlign w:val="center"/>
          </w:tcPr>
          <w:p w14:paraId="57C5FC8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50</w:t>
            </w:r>
          </w:p>
        </w:tc>
        <w:tc>
          <w:tcPr>
            <w:tcW w:w="844" w:type="dxa"/>
            <w:vAlign w:val="center"/>
          </w:tcPr>
          <w:p w14:paraId="197903B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个</w:t>
            </w:r>
          </w:p>
        </w:tc>
        <w:tc>
          <w:tcPr>
            <w:tcW w:w="2175" w:type="dxa"/>
            <w:vAlign w:val="center"/>
          </w:tcPr>
          <w:p w14:paraId="74D76134">
            <w:pPr>
              <w:jc w:val="center"/>
            </w:pPr>
            <w:r>
              <w:drawing>
                <wp:inline distT="0" distB="0" distL="114300" distR="114300">
                  <wp:extent cx="642620" cy="702945"/>
                  <wp:effectExtent l="0" t="0" r="5080" b="1905"/>
                  <wp:docPr id="34" name="ID_36B9A3E2FD3E4920B8EDE754490A6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D_36B9A3E2FD3E4920B8EDE754490A642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1B991528">
            <w:pPr>
              <w:jc w:val="center"/>
              <w:rPr>
                <w:vertAlign w:val="baseline"/>
              </w:rPr>
            </w:pPr>
          </w:p>
        </w:tc>
      </w:tr>
      <w:tr w14:paraId="4449F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02D4AA90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0E86B8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科勒尿斗电池盒</w:t>
            </w:r>
          </w:p>
        </w:tc>
        <w:tc>
          <w:tcPr>
            <w:tcW w:w="2038" w:type="dxa"/>
            <w:vAlign w:val="center"/>
          </w:tcPr>
          <w:p w14:paraId="46553CE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2节电池</w:t>
            </w:r>
          </w:p>
        </w:tc>
        <w:tc>
          <w:tcPr>
            <w:tcW w:w="787" w:type="dxa"/>
            <w:vAlign w:val="center"/>
          </w:tcPr>
          <w:p w14:paraId="120C19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</w:t>
            </w:r>
          </w:p>
        </w:tc>
        <w:tc>
          <w:tcPr>
            <w:tcW w:w="844" w:type="dxa"/>
            <w:vAlign w:val="center"/>
          </w:tcPr>
          <w:p w14:paraId="3952498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个</w:t>
            </w:r>
          </w:p>
        </w:tc>
        <w:tc>
          <w:tcPr>
            <w:tcW w:w="2175" w:type="dxa"/>
            <w:vAlign w:val="center"/>
          </w:tcPr>
          <w:p w14:paraId="55B61378">
            <w:pPr>
              <w:jc w:val="center"/>
            </w:pPr>
            <w:r>
              <w:drawing>
                <wp:inline distT="0" distB="0" distL="114300" distR="114300">
                  <wp:extent cx="805180" cy="702310"/>
                  <wp:effectExtent l="0" t="0" r="13970" b="2540"/>
                  <wp:docPr id="71" name="ID_0D89B993162D4D02A4F73C21D95610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D_0D89B993162D4D02A4F73C21D95610DF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68DAD50A">
            <w:pPr>
              <w:jc w:val="center"/>
              <w:rPr>
                <w:vertAlign w:val="baseline"/>
              </w:rPr>
            </w:pPr>
          </w:p>
        </w:tc>
      </w:tr>
      <w:tr w14:paraId="091576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2FB91BE0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725B33E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科勒龙头电池盒</w:t>
            </w:r>
          </w:p>
        </w:tc>
        <w:tc>
          <w:tcPr>
            <w:tcW w:w="2038" w:type="dxa"/>
            <w:vAlign w:val="center"/>
          </w:tcPr>
          <w:p w14:paraId="22EFD2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4节电池</w:t>
            </w:r>
          </w:p>
        </w:tc>
        <w:tc>
          <w:tcPr>
            <w:tcW w:w="787" w:type="dxa"/>
            <w:vAlign w:val="center"/>
          </w:tcPr>
          <w:p w14:paraId="7CAA0BD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</w:t>
            </w:r>
          </w:p>
        </w:tc>
        <w:tc>
          <w:tcPr>
            <w:tcW w:w="844" w:type="dxa"/>
            <w:vAlign w:val="center"/>
          </w:tcPr>
          <w:p w14:paraId="626156E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个</w:t>
            </w:r>
          </w:p>
        </w:tc>
        <w:tc>
          <w:tcPr>
            <w:tcW w:w="2175" w:type="dxa"/>
            <w:vAlign w:val="center"/>
          </w:tcPr>
          <w:p w14:paraId="510AFB27">
            <w:pPr>
              <w:jc w:val="center"/>
            </w:pPr>
            <w:r>
              <w:drawing>
                <wp:inline distT="0" distB="0" distL="114300" distR="114300">
                  <wp:extent cx="815975" cy="702945"/>
                  <wp:effectExtent l="0" t="0" r="3175" b="1905"/>
                  <wp:docPr id="72" name="ID_DB5077C69B694C3489BD0A66CA3035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D_DB5077C69B694C3489BD0A66CA30354A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6A206AE8">
            <w:pPr>
              <w:jc w:val="center"/>
              <w:rPr>
                <w:vertAlign w:val="baseline"/>
              </w:rPr>
            </w:pPr>
          </w:p>
        </w:tc>
      </w:tr>
      <w:tr w14:paraId="73A6BB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6C8BEA63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0F92A16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法恩莎电池盒</w:t>
            </w:r>
          </w:p>
        </w:tc>
        <w:tc>
          <w:tcPr>
            <w:tcW w:w="2038" w:type="dxa"/>
            <w:vAlign w:val="center"/>
          </w:tcPr>
          <w:p w14:paraId="5E68C2E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4节电池</w:t>
            </w:r>
          </w:p>
        </w:tc>
        <w:tc>
          <w:tcPr>
            <w:tcW w:w="787" w:type="dxa"/>
            <w:vAlign w:val="center"/>
          </w:tcPr>
          <w:p w14:paraId="52E58E9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</w:t>
            </w:r>
          </w:p>
        </w:tc>
        <w:tc>
          <w:tcPr>
            <w:tcW w:w="844" w:type="dxa"/>
            <w:vAlign w:val="center"/>
          </w:tcPr>
          <w:p w14:paraId="4A6ED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个</w:t>
            </w:r>
          </w:p>
        </w:tc>
        <w:tc>
          <w:tcPr>
            <w:tcW w:w="2175" w:type="dxa"/>
            <w:vAlign w:val="center"/>
          </w:tcPr>
          <w:p w14:paraId="312AA25B">
            <w:pPr>
              <w:jc w:val="center"/>
            </w:pPr>
            <w:r>
              <w:drawing>
                <wp:inline distT="0" distB="0" distL="114300" distR="114300">
                  <wp:extent cx="962025" cy="702310"/>
                  <wp:effectExtent l="0" t="0" r="9525" b="2540"/>
                  <wp:docPr id="70" name="ID_4FD5416127544379987330951F892A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D_4FD5416127544379987330951F892AF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258B3DE0">
            <w:pPr>
              <w:jc w:val="center"/>
              <w:rPr>
                <w:vertAlign w:val="baseline"/>
              </w:rPr>
            </w:pPr>
          </w:p>
        </w:tc>
      </w:tr>
      <w:tr w14:paraId="11D16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288DD2B8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2FF9DA8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水槽池下水器</w:t>
            </w:r>
          </w:p>
        </w:tc>
        <w:tc>
          <w:tcPr>
            <w:tcW w:w="2038" w:type="dxa"/>
            <w:vAlign w:val="center"/>
          </w:tcPr>
          <w:p w14:paraId="35F2FE5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DN50</w:t>
            </w:r>
          </w:p>
        </w:tc>
        <w:tc>
          <w:tcPr>
            <w:tcW w:w="787" w:type="dxa"/>
            <w:vAlign w:val="center"/>
          </w:tcPr>
          <w:p w14:paraId="4EE6BDC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10</w:t>
            </w:r>
          </w:p>
        </w:tc>
        <w:tc>
          <w:tcPr>
            <w:tcW w:w="844" w:type="dxa"/>
            <w:vAlign w:val="center"/>
          </w:tcPr>
          <w:p w14:paraId="39F510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个</w:t>
            </w:r>
          </w:p>
        </w:tc>
        <w:tc>
          <w:tcPr>
            <w:tcW w:w="2175" w:type="dxa"/>
            <w:vAlign w:val="center"/>
          </w:tcPr>
          <w:p w14:paraId="6C30C12F">
            <w:pPr>
              <w:jc w:val="center"/>
            </w:pPr>
            <w:r>
              <w:drawing>
                <wp:inline distT="0" distB="0" distL="114300" distR="114300">
                  <wp:extent cx="641985" cy="702945"/>
                  <wp:effectExtent l="0" t="0" r="5715" b="1905"/>
                  <wp:docPr id="73" name="ID_5610279D7A074BFB801031CE22FBFF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D_5610279D7A074BFB801031CE22FBFFE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374DF032">
            <w:pPr>
              <w:jc w:val="center"/>
              <w:rPr>
                <w:vertAlign w:val="baseline"/>
              </w:rPr>
            </w:pPr>
          </w:p>
        </w:tc>
      </w:tr>
      <w:tr w14:paraId="71993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399635FB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64D8B9F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旅游公厕平板灯</w:t>
            </w:r>
          </w:p>
        </w:tc>
        <w:tc>
          <w:tcPr>
            <w:tcW w:w="2038" w:type="dxa"/>
            <w:vAlign w:val="center"/>
          </w:tcPr>
          <w:p w14:paraId="2D2999A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雷士，300×300mm，18W,白光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，</w:t>
            </w:r>
          </w:p>
        </w:tc>
        <w:tc>
          <w:tcPr>
            <w:tcW w:w="787" w:type="dxa"/>
            <w:vAlign w:val="center"/>
          </w:tcPr>
          <w:p w14:paraId="4AF9E67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20</w:t>
            </w:r>
          </w:p>
        </w:tc>
        <w:tc>
          <w:tcPr>
            <w:tcW w:w="844" w:type="dxa"/>
            <w:vAlign w:val="center"/>
          </w:tcPr>
          <w:p w14:paraId="1E641C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盏</w:t>
            </w:r>
          </w:p>
        </w:tc>
        <w:tc>
          <w:tcPr>
            <w:tcW w:w="2175" w:type="dxa"/>
            <w:vAlign w:val="center"/>
          </w:tcPr>
          <w:p w14:paraId="14BB97DC">
            <w:pPr>
              <w:jc w:val="center"/>
            </w:pPr>
            <w:r>
              <w:drawing>
                <wp:inline distT="0" distB="0" distL="114300" distR="114300">
                  <wp:extent cx="1221740" cy="702310"/>
                  <wp:effectExtent l="0" t="0" r="16510" b="2540"/>
                  <wp:docPr id="74" name="ID_8A7EFDED71FC4F4086C2C4F479193F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D_8A7EFDED71FC4F4086C2C4F479193FB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04F889F5">
            <w:pPr>
              <w:jc w:val="center"/>
              <w:rPr>
                <w:vertAlign w:val="baseline"/>
              </w:rPr>
            </w:pPr>
          </w:p>
        </w:tc>
      </w:tr>
      <w:tr w14:paraId="4F3B6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2FD8AAFF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5DBC95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底盒盖板</w:t>
            </w:r>
          </w:p>
        </w:tc>
        <w:tc>
          <w:tcPr>
            <w:tcW w:w="2038" w:type="dxa"/>
            <w:vAlign w:val="center"/>
          </w:tcPr>
          <w:p w14:paraId="1E8F421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公牛，86型，白色</w:t>
            </w:r>
          </w:p>
        </w:tc>
        <w:tc>
          <w:tcPr>
            <w:tcW w:w="787" w:type="dxa"/>
            <w:vAlign w:val="center"/>
          </w:tcPr>
          <w:p w14:paraId="6E4DF4A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10</w:t>
            </w:r>
          </w:p>
        </w:tc>
        <w:tc>
          <w:tcPr>
            <w:tcW w:w="844" w:type="dxa"/>
            <w:vAlign w:val="center"/>
          </w:tcPr>
          <w:p w14:paraId="0652F1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个</w:t>
            </w:r>
          </w:p>
        </w:tc>
        <w:tc>
          <w:tcPr>
            <w:tcW w:w="2175" w:type="dxa"/>
            <w:vAlign w:val="center"/>
          </w:tcPr>
          <w:p w14:paraId="4D68F367">
            <w:pPr>
              <w:jc w:val="center"/>
            </w:pPr>
            <w:r>
              <w:drawing>
                <wp:inline distT="0" distB="0" distL="114300" distR="114300">
                  <wp:extent cx="704850" cy="702945"/>
                  <wp:effectExtent l="0" t="0" r="0" b="1905"/>
                  <wp:docPr id="62" name="ID_D184A5F26EE24477BC5E0EB62B20F4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D_D184A5F26EE24477BC5E0EB62B20F4C3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48AE5F08">
            <w:pPr>
              <w:jc w:val="center"/>
              <w:rPr>
                <w:vertAlign w:val="baseline"/>
              </w:rPr>
            </w:pPr>
          </w:p>
        </w:tc>
      </w:tr>
      <w:tr w14:paraId="75C19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33FB720F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4F1681D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交流接触器</w:t>
            </w:r>
          </w:p>
        </w:tc>
        <w:tc>
          <w:tcPr>
            <w:tcW w:w="2038" w:type="dxa"/>
            <w:vAlign w:val="center"/>
          </w:tcPr>
          <w:p w14:paraId="715B1B3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正泰，220V,NXC-12</w:t>
            </w:r>
          </w:p>
        </w:tc>
        <w:tc>
          <w:tcPr>
            <w:tcW w:w="787" w:type="dxa"/>
            <w:vAlign w:val="center"/>
          </w:tcPr>
          <w:p w14:paraId="029BE6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5</w:t>
            </w:r>
          </w:p>
        </w:tc>
        <w:tc>
          <w:tcPr>
            <w:tcW w:w="844" w:type="dxa"/>
            <w:vAlign w:val="center"/>
          </w:tcPr>
          <w:p w14:paraId="6569456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个</w:t>
            </w:r>
          </w:p>
        </w:tc>
        <w:tc>
          <w:tcPr>
            <w:tcW w:w="2175" w:type="dxa"/>
            <w:vAlign w:val="center"/>
          </w:tcPr>
          <w:p w14:paraId="02929607">
            <w:pPr>
              <w:jc w:val="center"/>
            </w:pPr>
            <w:r>
              <w:drawing>
                <wp:inline distT="0" distB="0" distL="114300" distR="114300">
                  <wp:extent cx="612775" cy="702310"/>
                  <wp:effectExtent l="0" t="0" r="15875" b="2540"/>
                  <wp:docPr id="61" name="ID_9C80382C00884D7DA91A1B7D9C1C9F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D_9C80382C00884D7DA91A1B7D9C1C9F1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45308712">
            <w:pPr>
              <w:jc w:val="center"/>
              <w:rPr>
                <w:vertAlign w:val="baseline"/>
              </w:rPr>
            </w:pPr>
          </w:p>
        </w:tc>
      </w:tr>
      <w:tr w14:paraId="7459E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2D742EA0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Merge w:val="restart"/>
            <w:vAlign w:val="center"/>
          </w:tcPr>
          <w:p w14:paraId="58AA33B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电工绝缘胶布</w:t>
            </w:r>
          </w:p>
        </w:tc>
        <w:tc>
          <w:tcPr>
            <w:tcW w:w="2038" w:type="dxa"/>
            <w:vAlign w:val="center"/>
          </w:tcPr>
          <w:p w14:paraId="77B6639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蓝色</w:t>
            </w:r>
          </w:p>
        </w:tc>
        <w:tc>
          <w:tcPr>
            <w:tcW w:w="787" w:type="dxa"/>
            <w:vAlign w:val="center"/>
          </w:tcPr>
          <w:p w14:paraId="60C801E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10</w:t>
            </w:r>
          </w:p>
        </w:tc>
        <w:tc>
          <w:tcPr>
            <w:tcW w:w="844" w:type="dxa"/>
            <w:vAlign w:val="center"/>
          </w:tcPr>
          <w:p w14:paraId="5CFF3DF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个</w:t>
            </w:r>
          </w:p>
        </w:tc>
        <w:tc>
          <w:tcPr>
            <w:tcW w:w="2175" w:type="dxa"/>
            <w:vAlign w:val="center"/>
          </w:tcPr>
          <w:p w14:paraId="76ECDFE5">
            <w:pPr>
              <w:jc w:val="center"/>
            </w:pPr>
            <w:r>
              <w:drawing>
                <wp:inline distT="0" distB="0" distL="114300" distR="114300">
                  <wp:extent cx="755650" cy="702945"/>
                  <wp:effectExtent l="0" t="0" r="6350" b="1905"/>
                  <wp:docPr id="59" name="ID_BD7DD56EDB0B4569BEFD95F5128E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D_BD7DD56EDB0B4569BEFD95F5128E132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59D4B46C">
            <w:pPr>
              <w:jc w:val="center"/>
              <w:rPr>
                <w:vertAlign w:val="baseline"/>
              </w:rPr>
            </w:pPr>
          </w:p>
        </w:tc>
      </w:tr>
      <w:tr w14:paraId="29839C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06902F17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Merge w:val="continue"/>
            <w:tcBorders/>
            <w:vAlign w:val="center"/>
          </w:tcPr>
          <w:p w14:paraId="07E705E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2038" w:type="dxa"/>
            <w:vAlign w:val="center"/>
          </w:tcPr>
          <w:p w14:paraId="4A7D88D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黑色</w:t>
            </w:r>
          </w:p>
        </w:tc>
        <w:tc>
          <w:tcPr>
            <w:tcW w:w="787" w:type="dxa"/>
            <w:vAlign w:val="center"/>
          </w:tcPr>
          <w:p w14:paraId="2BC84E8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10</w:t>
            </w:r>
          </w:p>
        </w:tc>
        <w:tc>
          <w:tcPr>
            <w:tcW w:w="844" w:type="dxa"/>
            <w:vAlign w:val="center"/>
          </w:tcPr>
          <w:p w14:paraId="1E4AFD5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个</w:t>
            </w:r>
          </w:p>
        </w:tc>
        <w:tc>
          <w:tcPr>
            <w:tcW w:w="2175" w:type="dxa"/>
            <w:vAlign w:val="center"/>
          </w:tcPr>
          <w:p w14:paraId="45D78390">
            <w:pPr>
              <w:jc w:val="center"/>
            </w:pPr>
            <w:r>
              <w:drawing>
                <wp:inline distT="0" distB="0" distL="114300" distR="114300">
                  <wp:extent cx="746760" cy="702310"/>
                  <wp:effectExtent l="0" t="0" r="15240" b="2540"/>
                  <wp:docPr id="60" name="ID_999014DBDB1444B09D63DF9C6D9FA7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D_999014DBDB1444B09D63DF9C6D9FA76E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2CCDF1EA">
            <w:pPr>
              <w:jc w:val="center"/>
              <w:rPr>
                <w:vertAlign w:val="baseline"/>
              </w:rPr>
            </w:pPr>
          </w:p>
        </w:tc>
      </w:tr>
      <w:tr w14:paraId="3F317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67339E57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4D2BAF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环形吸顶灯芯</w:t>
            </w:r>
          </w:p>
        </w:tc>
        <w:tc>
          <w:tcPr>
            <w:tcW w:w="2038" w:type="dxa"/>
            <w:vAlign w:val="center"/>
          </w:tcPr>
          <w:p w14:paraId="4E80BD1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21-24W,6500K，直径21.5-25cm</w:t>
            </w:r>
          </w:p>
        </w:tc>
        <w:tc>
          <w:tcPr>
            <w:tcW w:w="787" w:type="dxa"/>
            <w:vAlign w:val="center"/>
          </w:tcPr>
          <w:p w14:paraId="5FB03B9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20</w:t>
            </w:r>
          </w:p>
        </w:tc>
        <w:tc>
          <w:tcPr>
            <w:tcW w:w="844" w:type="dxa"/>
            <w:vAlign w:val="center"/>
          </w:tcPr>
          <w:p w14:paraId="5E1187F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盏</w:t>
            </w:r>
          </w:p>
        </w:tc>
        <w:tc>
          <w:tcPr>
            <w:tcW w:w="2175" w:type="dxa"/>
            <w:vAlign w:val="center"/>
          </w:tcPr>
          <w:p w14:paraId="2C1217EA">
            <w:pPr>
              <w:jc w:val="center"/>
            </w:pPr>
            <w:r>
              <w:drawing>
                <wp:inline distT="0" distB="0" distL="114300" distR="114300">
                  <wp:extent cx="693420" cy="702945"/>
                  <wp:effectExtent l="0" t="0" r="11430" b="1905"/>
                  <wp:docPr id="56" name="ID_145DA01C4ADB41FFA0D75F6A4B0B1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D_145DA01C4ADB41FFA0D75F6A4B0B1A4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518A0E83">
            <w:pPr>
              <w:jc w:val="center"/>
              <w:rPr>
                <w:vertAlign w:val="baseline"/>
              </w:rPr>
            </w:pPr>
          </w:p>
        </w:tc>
      </w:tr>
      <w:tr w14:paraId="650F3A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37252DD7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501F585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双头格栅灯具</w:t>
            </w:r>
          </w:p>
        </w:tc>
        <w:tc>
          <w:tcPr>
            <w:tcW w:w="2038" w:type="dxa"/>
            <w:vAlign w:val="center"/>
          </w:tcPr>
          <w:p w14:paraId="47ABCF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2×12W,白光，长宽高32×18×14.5cm</w:t>
            </w:r>
          </w:p>
        </w:tc>
        <w:tc>
          <w:tcPr>
            <w:tcW w:w="787" w:type="dxa"/>
            <w:vAlign w:val="center"/>
          </w:tcPr>
          <w:p w14:paraId="71BD84C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20</w:t>
            </w:r>
          </w:p>
        </w:tc>
        <w:tc>
          <w:tcPr>
            <w:tcW w:w="844" w:type="dxa"/>
            <w:vAlign w:val="center"/>
          </w:tcPr>
          <w:p w14:paraId="5623F95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盏</w:t>
            </w:r>
          </w:p>
        </w:tc>
        <w:tc>
          <w:tcPr>
            <w:tcW w:w="2175" w:type="dxa"/>
            <w:vAlign w:val="center"/>
          </w:tcPr>
          <w:p w14:paraId="51819725">
            <w:pPr>
              <w:jc w:val="center"/>
            </w:pPr>
            <w:r>
              <w:drawing>
                <wp:inline distT="0" distB="0" distL="114300" distR="114300">
                  <wp:extent cx="1276985" cy="702310"/>
                  <wp:effectExtent l="0" t="0" r="18415" b="2540"/>
                  <wp:docPr id="19" name="ID_6C93045BBEEC49918981DB586859B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D_6C93045BBEEC49918981DB586859B179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1247E60C">
            <w:pPr>
              <w:jc w:val="center"/>
              <w:rPr>
                <w:vertAlign w:val="baseline"/>
              </w:rPr>
            </w:pPr>
          </w:p>
        </w:tc>
      </w:tr>
      <w:tr w14:paraId="70B65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71ACE49F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45D0067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LED双头筒灯</w:t>
            </w:r>
          </w:p>
        </w:tc>
        <w:tc>
          <w:tcPr>
            <w:tcW w:w="2038" w:type="dxa"/>
            <w:vAlign w:val="center"/>
          </w:tcPr>
          <w:p w14:paraId="5E48CDB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邦德士，黑色，10W,长230mm，宽120mm</w:t>
            </w:r>
          </w:p>
        </w:tc>
        <w:tc>
          <w:tcPr>
            <w:tcW w:w="787" w:type="dxa"/>
            <w:vAlign w:val="center"/>
          </w:tcPr>
          <w:p w14:paraId="041A328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10</w:t>
            </w:r>
          </w:p>
        </w:tc>
        <w:tc>
          <w:tcPr>
            <w:tcW w:w="844" w:type="dxa"/>
            <w:vAlign w:val="center"/>
          </w:tcPr>
          <w:p w14:paraId="0D936C7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盏</w:t>
            </w:r>
          </w:p>
        </w:tc>
        <w:tc>
          <w:tcPr>
            <w:tcW w:w="2175" w:type="dxa"/>
            <w:vAlign w:val="center"/>
          </w:tcPr>
          <w:p w14:paraId="10F7B8F6">
            <w:pPr>
              <w:jc w:val="center"/>
            </w:pPr>
            <w:r>
              <w:drawing>
                <wp:inline distT="0" distB="0" distL="114300" distR="114300">
                  <wp:extent cx="979805" cy="702945"/>
                  <wp:effectExtent l="0" t="0" r="10795" b="1905"/>
                  <wp:docPr id="90" name="ID_22C9869B0B7041E49496EAB7AFBF4E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D_22C9869B0B7041E49496EAB7AFBF4E6B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62EAD3B3">
            <w:pPr>
              <w:jc w:val="center"/>
              <w:rPr>
                <w:vertAlign w:val="baseline"/>
              </w:rPr>
            </w:pPr>
          </w:p>
        </w:tc>
      </w:tr>
      <w:tr w14:paraId="149EB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324AD45B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5AAD189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黄腊管（电缆线软套管）</w:t>
            </w:r>
          </w:p>
        </w:tc>
        <w:tc>
          <w:tcPr>
            <w:tcW w:w="2038" w:type="dxa"/>
            <w:vAlign w:val="center"/>
          </w:tcPr>
          <w:p w14:paraId="4F61E2B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10mm×100mm</w:t>
            </w:r>
          </w:p>
        </w:tc>
        <w:tc>
          <w:tcPr>
            <w:tcW w:w="787" w:type="dxa"/>
            <w:vAlign w:val="center"/>
          </w:tcPr>
          <w:p w14:paraId="4CB0926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20</w:t>
            </w:r>
          </w:p>
        </w:tc>
        <w:tc>
          <w:tcPr>
            <w:tcW w:w="844" w:type="dxa"/>
            <w:vAlign w:val="center"/>
          </w:tcPr>
          <w:p w14:paraId="1781BB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条</w:t>
            </w:r>
          </w:p>
        </w:tc>
        <w:tc>
          <w:tcPr>
            <w:tcW w:w="2175" w:type="dxa"/>
            <w:vAlign w:val="center"/>
          </w:tcPr>
          <w:p w14:paraId="06E59BA8">
            <w:pPr>
              <w:jc w:val="center"/>
            </w:pPr>
            <w:r>
              <w:drawing>
                <wp:inline distT="0" distB="0" distL="114300" distR="114300">
                  <wp:extent cx="1132205" cy="702310"/>
                  <wp:effectExtent l="0" t="0" r="10795" b="2540"/>
                  <wp:docPr id="55" name="ID_26A1461A1F39431FA509F9B952F98C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D_26A1461A1F39431FA509F9B952F98CFA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05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5DA4A3A8">
            <w:pPr>
              <w:jc w:val="center"/>
              <w:rPr>
                <w:vertAlign w:val="baseline"/>
              </w:rPr>
            </w:pPr>
          </w:p>
        </w:tc>
      </w:tr>
      <w:tr w14:paraId="5AA174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69E92BD3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Merge w:val="restart"/>
            <w:vAlign w:val="center"/>
          </w:tcPr>
          <w:p w14:paraId="2226B4F8">
            <w:pPr>
              <w:tabs>
                <w:tab w:val="left" w:pos="241"/>
              </w:tabs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ab/>
              <w:t>LED天花射灯（暗转）</w:t>
            </w:r>
          </w:p>
        </w:tc>
        <w:tc>
          <w:tcPr>
            <w:tcW w:w="2038" w:type="dxa"/>
            <w:vAlign w:val="center"/>
          </w:tcPr>
          <w:p w14:paraId="6809252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JD-8003C-3.5寸，18W,4000K，开孔105mm</w:t>
            </w:r>
          </w:p>
        </w:tc>
        <w:tc>
          <w:tcPr>
            <w:tcW w:w="787" w:type="dxa"/>
            <w:vAlign w:val="center"/>
          </w:tcPr>
          <w:p w14:paraId="75A6C94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10</w:t>
            </w:r>
          </w:p>
        </w:tc>
        <w:tc>
          <w:tcPr>
            <w:tcW w:w="844" w:type="dxa"/>
            <w:vAlign w:val="center"/>
          </w:tcPr>
          <w:p w14:paraId="4BB5EA2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盏</w:t>
            </w:r>
          </w:p>
        </w:tc>
        <w:tc>
          <w:tcPr>
            <w:tcW w:w="2175" w:type="dxa"/>
            <w:vAlign w:val="center"/>
          </w:tcPr>
          <w:p w14:paraId="7079CED9">
            <w:pPr>
              <w:jc w:val="center"/>
            </w:pPr>
            <w:r>
              <w:drawing>
                <wp:inline distT="0" distB="0" distL="114300" distR="114300">
                  <wp:extent cx="709295" cy="702310"/>
                  <wp:effectExtent l="0" t="0" r="14605" b="2540"/>
                  <wp:docPr id="88" name="ID_8DE8FCC4F0F44A03999B7752F0A7E6B2" descr="微信图片_20250829104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D_8DE8FCC4F0F44A03999B7752F0A7E6B2" descr="微信图片_2025082910495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34F9E429">
            <w:pPr>
              <w:jc w:val="center"/>
              <w:rPr>
                <w:vertAlign w:val="baseline"/>
              </w:rPr>
            </w:pPr>
          </w:p>
        </w:tc>
      </w:tr>
      <w:tr w14:paraId="2E7A3E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4257342C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Merge w:val="continue"/>
            <w:tcBorders/>
            <w:vAlign w:val="center"/>
          </w:tcPr>
          <w:p w14:paraId="750152E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2038" w:type="dxa"/>
            <w:vAlign w:val="center"/>
          </w:tcPr>
          <w:p w14:paraId="010AD1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JD-8003C-3.5寸，18W,3000K，开孔105mm</w:t>
            </w:r>
          </w:p>
        </w:tc>
        <w:tc>
          <w:tcPr>
            <w:tcW w:w="787" w:type="dxa"/>
            <w:vAlign w:val="center"/>
          </w:tcPr>
          <w:p w14:paraId="16F8F41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10</w:t>
            </w:r>
          </w:p>
        </w:tc>
        <w:tc>
          <w:tcPr>
            <w:tcW w:w="844" w:type="dxa"/>
            <w:vAlign w:val="center"/>
          </w:tcPr>
          <w:p w14:paraId="09A4B68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盏</w:t>
            </w:r>
          </w:p>
        </w:tc>
        <w:tc>
          <w:tcPr>
            <w:tcW w:w="2175" w:type="dxa"/>
            <w:vAlign w:val="center"/>
          </w:tcPr>
          <w:p w14:paraId="5FA69984">
            <w:pPr>
              <w:jc w:val="center"/>
            </w:pPr>
            <w:r>
              <w:drawing>
                <wp:inline distT="0" distB="0" distL="114300" distR="114300">
                  <wp:extent cx="709295" cy="702310"/>
                  <wp:effectExtent l="0" t="0" r="14605" b="2540"/>
                  <wp:docPr id="35" name="ID_8DE8FCC4F0F44A03999B7752F0A7E6B2" descr="微信图片_20250829104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D_8DE8FCC4F0F44A03999B7752F0A7E6B2" descr="微信图片_2025082910495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525F6174">
            <w:pPr>
              <w:jc w:val="center"/>
              <w:rPr>
                <w:vertAlign w:val="baseline"/>
              </w:rPr>
            </w:pPr>
          </w:p>
        </w:tc>
      </w:tr>
      <w:tr w14:paraId="028AC6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5C77643D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05E472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老虎钳</w:t>
            </w:r>
          </w:p>
        </w:tc>
        <w:tc>
          <w:tcPr>
            <w:tcW w:w="2038" w:type="dxa"/>
            <w:vAlign w:val="center"/>
          </w:tcPr>
          <w:p w14:paraId="3DF9D5F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8寸</w:t>
            </w:r>
          </w:p>
        </w:tc>
        <w:tc>
          <w:tcPr>
            <w:tcW w:w="787" w:type="dxa"/>
            <w:vAlign w:val="center"/>
          </w:tcPr>
          <w:p w14:paraId="3ED23ED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5</w:t>
            </w:r>
          </w:p>
        </w:tc>
        <w:tc>
          <w:tcPr>
            <w:tcW w:w="844" w:type="dxa"/>
            <w:vAlign w:val="center"/>
          </w:tcPr>
          <w:p w14:paraId="7311174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把</w:t>
            </w:r>
          </w:p>
        </w:tc>
        <w:tc>
          <w:tcPr>
            <w:tcW w:w="2175" w:type="dxa"/>
            <w:vAlign w:val="center"/>
          </w:tcPr>
          <w:p w14:paraId="19FDA0B2">
            <w:pPr>
              <w:jc w:val="center"/>
            </w:pPr>
            <w:r>
              <w:drawing>
                <wp:inline distT="0" distB="0" distL="114300" distR="114300">
                  <wp:extent cx="715645" cy="702310"/>
                  <wp:effectExtent l="0" t="0" r="8255" b="2540"/>
                  <wp:docPr id="53" name="ID_E92645ED93284130A6A28C67D56C5A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D_E92645ED93284130A6A28C67D56C5AAE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706D1671">
            <w:pPr>
              <w:jc w:val="center"/>
              <w:rPr>
                <w:vertAlign w:val="baseline"/>
              </w:rPr>
            </w:pPr>
          </w:p>
        </w:tc>
      </w:tr>
      <w:tr w14:paraId="192E5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6A39E527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3841019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尖嘴钳</w:t>
            </w:r>
          </w:p>
        </w:tc>
        <w:tc>
          <w:tcPr>
            <w:tcW w:w="2038" w:type="dxa"/>
            <w:vAlign w:val="center"/>
          </w:tcPr>
          <w:p w14:paraId="7D227A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6寸</w:t>
            </w:r>
          </w:p>
        </w:tc>
        <w:tc>
          <w:tcPr>
            <w:tcW w:w="787" w:type="dxa"/>
            <w:vAlign w:val="center"/>
          </w:tcPr>
          <w:p w14:paraId="344ED7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5</w:t>
            </w:r>
          </w:p>
        </w:tc>
        <w:tc>
          <w:tcPr>
            <w:tcW w:w="844" w:type="dxa"/>
            <w:vAlign w:val="center"/>
          </w:tcPr>
          <w:p w14:paraId="2EE1A26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把</w:t>
            </w:r>
          </w:p>
        </w:tc>
        <w:tc>
          <w:tcPr>
            <w:tcW w:w="2175" w:type="dxa"/>
            <w:vAlign w:val="center"/>
          </w:tcPr>
          <w:p w14:paraId="4F2EEF28">
            <w:pPr>
              <w:jc w:val="center"/>
            </w:pPr>
            <w:r>
              <w:drawing>
                <wp:inline distT="0" distB="0" distL="114300" distR="114300">
                  <wp:extent cx="365125" cy="702945"/>
                  <wp:effectExtent l="0" t="0" r="15875" b="1905"/>
                  <wp:docPr id="52" name="ID_11CB523C87CC4EE785E20F7E5D00C9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D_11CB523C87CC4EE785E20F7E5D00C9DF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4F47BCDC">
            <w:pPr>
              <w:jc w:val="center"/>
              <w:rPr>
                <w:vertAlign w:val="baseline"/>
              </w:rPr>
            </w:pPr>
          </w:p>
        </w:tc>
      </w:tr>
      <w:tr w14:paraId="4910FE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21ECFA84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3A34FF4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电工剪刀</w:t>
            </w:r>
          </w:p>
        </w:tc>
        <w:tc>
          <w:tcPr>
            <w:tcW w:w="2038" w:type="dxa"/>
            <w:vAlign w:val="center"/>
          </w:tcPr>
          <w:p w14:paraId="0C0B014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8寸</w:t>
            </w:r>
          </w:p>
        </w:tc>
        <w:tc>
          <w:tcPr>
            <w:tcW w:w="787" w:type="dxa"/>
            <w:vAlign w:val="center"/>
          </w:tcPr>
          <w:p w14:paraId="2067CC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5</w:t>
            </w:r>
          </w:p>
        </w:tc>
        <w:tc>
          <w:tcPr>
            <w:tcW w:w="844" w:type="dxa"/>
            <w:vAlign w:val="center"/>
          </w:tcPr>
          <w:p w14:paraId="46A6D8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把</w:t>
            </w:r>
          </w:p>
        </w:tc>
        <w:tc>
          <w:tcPr>
            <w:tcW w:w="2175" w:type="dxa"/>
            <w:vAlign w:val="center"/>
          </w:tcPr>
          <w:p w14:paraId="3E9A984C">
            <w:pPr>
              <w:jc w:val="center"/>
            </w:pPr>
            <w:r>
              <w:drawing>
                <wp:inline distT="0" distB="0" distL="114300" distR="114300">
                  <wp:extent cx="718820" cy="702310"/>
                  <wp:effectExtent l="0" t="0" r="5080" b="2540"/>
                  <wp:docPr id="51" name="ID_98F031AC5B3C48E5B49A14B2D2A50C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D_98F031AC5B3C48E5B49A14B2D2A50C5E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14FDE741">
            <w:pPr>
              <w:jc w:val="center"/>
              <w:rPr>
                <w:vertAlign w:val="baseline"/>
              </w:rPr>
            </w:pPr>
          </w:p>
        </w:tc>
      </w:tr>
      <w:tr w14:paraId="5076C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450011FB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Merge w:val="restart"/>
            <w:vAlign w:val="center"/>
          </w:tcPr>
          <w:p w14:paraId="7CC450D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水管断管取出器</w:t>
            </w:r>
          </w:p>
        </w:tc>
        <w:tc>
          <w:tcPr>
            <w:tcW w:w="2038" w:type="dxa"/>
            <w:vAlign w:val="center"/>
          </w:tcPr>
          <w:p w14:paraId="37C847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6分，25</w:t>
            </w:r>
            <w:r>
              <w:rPr>
                <w:rFonts w:hint="eastAsia" w:ascii="宋体" w:hAnsi="宋体" w:eastAsia="宋体" w:cs="宋体"/>
                <w:sz w:val="44"/>
                <w:szCs w:val="44"/>
                <w:vertAlign w:val="baseline"/>
              </w:rPr>
              <w:t>¾</w:t>
            </w:r>
          </w:p>
        </w:tc>
        <w:tc>
          <w:tcPr>
            <w:tcW w:w="787" w:type="dxa"/>
            <w:vAlign w:val="center"/>
          </w:tcPr>
          <w:p w14:paraId="60BB26D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2</w:t>
            </w:r>
          </w:p>
        </w:tc>
        <w:tc>
          <w:tcPr>
            <w:tcW w:w="844" w:type="dxa"/>
            <w:vAlign w:val="center"/>
          </w:tcPr>
          <w:p w14:paraId="2EDCE7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个</w:t>
            </w:r>
          </w:p>
        </w:tc>
        <w:tc>
          <w:tcPr>
            <w:tcW w:w="2175" w:type="dxa"/>
            <w:vAlign w:val="center"/>
          </w:tcPr>
          <w:p w14:paraId="22B6D931">
            <w:pPr>
              <w:jc w:val="center"/>
            </w:pPr>
            <w:r>
              <w:drawing>
                <wp:inline distT="0" distB="0" distL="114300" distR="114300">
                  <wp:extent cx="712470" cy="702945"/>
                  <wp:effectExtent l="0" t="0" r="11430" b="1905"/>
                  <wp:docPr id="50" name="ID_1594F7C2000F4C959B683E223D6690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D_1594F7C2000F4C959B683E223D6690A4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345B57D1">
            <w:pPr>
              <w:jc w:val="center"/>
              <w:rPr>
                <w:vertAlign w:val="baseline"/>
              </w:rPr>
            </w:pPr>
          </w:p>
        </w:tc>
      </w:tr>
      <w:tr w14:paraId="3C6DF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13C5155D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Merge w:val="continue"/>
            <w:tcBorders/>
            <w:vAlign w:val="center"/>
          </w:tcPr>
          <w:p w14:paraId="46FC24E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2038" w:type="dxa"/>
            <w:vAlign w:val="center"/>
          </w:tcPr>
          <w:p w14:paraId="08962DF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4分，20</w:t>
            </w:r>
            <w:r>
              <w:rPr>
                <w:rFonts w:hint="eastAsia" w:ascii="宋体" w:hAnsi="宋体" w:eastAsia="宋体" w:cs="宋体"/>
                <w:sz w:val="36"/>
                <w:szCs w:val="36"/>
                <w:vertAlign w:val="baseline"/>
              </w:rPr>
              <w:t>½</w:t>
            </w:r>
          </w:p>
        </w:tc>
        <w:tc>
          <w:tcPr>
            <w:tcW w:w="787" w:type="dxa"/>
            <w:shd w:val="clear"/>
            <w:vAlign w:val="center"/>
          </w:tcPr>
          <w:p w14:paraId="1949BEF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2</w:t>
            </w:r>
          </w:p>
        </w:tc>
        <w:tc>
          <w:tcPr>
            <w:tcW w:w="844" w:type="dxa"/>
            <w:shd w:val="clear"/>
            <w:vAlign w:val="center"/>
          </w:tcPr>
          <w:p w14:paraId="6455858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个</w:t>
            </w:r>
          </w:p>
        </w:tc>
        <w:tc>
          <w:tcPr>
            <w:tcW w:w="2175" w:type="dxa"/>
            <w:shd w:val="clear"/>
            <w:vAlign w:val="center"/>
          </w:tcPr>
          <w:p w14:paraId="5D6506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712470" cy="702945"/>
                  <wp:effectExtent l="0" t="0" r="11430" b="1905"/>
                  <wp:docPr id="49" name="ID_1594F7C2000F4C959B683E223D6690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D_1594F7C2000F4C959B683E223D6690A4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3D19AEB5">
            <w:pPr>
              <w:jc w:val="center"/>
              <w:rPr>
                <w:vertAlign w:val="baseline"/>
              </w:rPr>
            </w:pPr>
          </w:p>
        </w:tc>
      </w:tr>
      <w:tr w14:paraId="30F32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5055868B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Merge w:val="restart"/>
            <w:vAlign w:val="center"/>
          </w:tcPr>
          <w:p w14:paraId="71395E9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陶瓷保险管</w:t>
            </w:r>
          </w:p>
        </w:tc>
        <w:tc>
          <w:tcPr>
            <w:tcW w:w="2038" w:type="dxa"/>
            <w:vAlign w:val="center"/>
          </w:tcPr>
          <w:p w14:paraId="5F87DC1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φ10×38mm，4A</w:t>
            </w:r>
          </w:p>
        </w:tc>
        <w:tc>
          <w:tcPr>
            <w:tcW w:w="787" w:type="dxa"/>
            <w:vAlign w:val="center"/>
          </w:tcPr>
          <w:p w14:paraId="68EDD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</w:t>
            </w:r>
          </w:p>
        </w:tc>
        <w:tc>
          <w:tcPr>
            <w:tcW w:w="844" w:type="dxa"/>
            <w:vAlign w:val="center"/>
          </w:tcPr>
          <w:p w14:paraId="7082137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个</w:t>
            </w:r>
          </w:p>
        </w:tc>
        <w:tc>
          <w:tcPr>
            <w:tcW w:w="2175" w:type="dxa"/>
            <w:vAlign w:val="center"/>
          </w:tcPr>
          <w:p w14:paraId="476BEC2A">
            <w:pPr>
              <w:jc w:val="center"/>
            </w:pPr>
            <w:r>
              <w:drawing>
                <wp:inline distT="0" distB="0" distL="114300" distR="114300">
                  <wp:extent cx="629285" cy="702945"/>
                  <wp:effectExtent l="0" t="0" r="18415" b="1905"/>
                  <wp:docPr id="54" name="ID_4C2022173BA04E64B2C9937603782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D_4C2022173BA04E64B2C9937603782688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64E62A8B">
            <w:pPr>
              <w:jc w:val="center"/>
              <w:rPr>
                <w:vertAlign w:val="baseline"/>
              </w:rPr>
            </w:pPr>
          </w:p>
        </w:tc>
      </w:tr>
      <w:tr w14:paraId="75CA5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7349B953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Merge w:val="continue"/>
            <w:tcBorders/>
            <w:vAlign w:val="center"/>
          </w:tcPr>
          <w:p w14:paraId="73EBFB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2038" w:type="dxa"/>
            <w:vAlign w:val="center"/>
          </w:tcPr>
          <w:p w14:paraId="3C36CE5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φ10×38mm,6A</w:t>
            </w:r>
          </w:p>
        </w:tc>
        <w:tc>
          <w:tcPr>
            <w:tcW w:w="787" w:type="dxa"/>
            <w:vAlign w:val="center"/>
          </w:tcPr>
          <w:p w14:paraId="33DF8F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</w:t>
            </w:r>
          </w:p>
        </w:tc>
        <w:tc>
          <w:tcPr>
            <w:tcW w:w="844" w:type="dxa"/>
            <w:vAlign w:val="center"/>
          </w:tcPr>
          <w:p w14:paraId="3D724EE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个</w:t>
            </w:r>
          </w:p>
        </w:tc>
        <w:tc>
          <w:tcPr>
            <w:tcW w:w="2175" w:type="dxa"/>
            <w:vAlign w:val="center"/>
          </w:tcPr>
          <w:p w14:paraId="1EBDE909">
            <w:pPr>
              <w:jc w:val="center"/>
            </w:pPr>
            <w:r>
              <w:drawing>
                <wp:inline distT="0" distB="0" distL="114300" distR="114300">
                  <wp:extent cx="629285" cy="702945"/>
                  <wp:effectExtent l="0" t="0" r="18415" b="1905"/>
                  <wp:docPr id="57" name="ID_4C2022173BA04E64B2C9937603782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D_4C2022173BA04E64B2C9937603782688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3741CE1A">
            <w:pPr>
              <w:jc w:val="center"/>
              <w:rPr>
                <w:vertAlign w:val="baseline"/>
              </w:rPr>
            </w:pPr>
          </w:p>
        </w:tc>
      </w:tr>
      <w:tr w14:paraId="23A3BE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4CF8EA83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1E412D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美工刀</w:t>
            </w:r>
          </w:p>
        </w:tc>
        <w:tc>
          <w:tcPr>
            <w:tcW w:w="2038" w:type="dxa"/>
            <w:vAlign w:val="center"/>
          </w:tcPr>
          <w:p w14:paraId="53D92D2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10cm</w:t>
            </w:r>
          </w:p>
        </w:tc>
        <w:tc>
          <w:tcPr>
            <w:tcW w:w="787" w:type="dxa"/>
            <w:vAlign w:val="center"/>
          </w:tcPr>
          <w:p w14:paraId="18A62F3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6</w:t>
            </w:r>
          </w:p>
        </w:tc>
        <w:tc>
          <w:tcPr>
            <w:tcW w:w="844" w:type="dxa"/>
            <w:vAlign w:val="center"/>
          </w:tcPr>
          <w:p w14:paraId="236F50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把</w:t>
            </w:r>
          </w:p>
        </w:tc>
        <w:tc>
          <w:tcPr>
            <w:tcW w:w="2175" w:type="dxa"/>
            <w:vAlign w:val="center"/>
          </w:tcPr>
          <w:p w14:paraId="1D9DB9DD">
            <w:pPr>
              <w:jc w:val="center"/>
            </w:pPr>
            <w:r>
              <w:drawing>
                <wp:inline distT="0" distB="0" distL="114300" distR="114300">
                  <wp:extent cx="663575" cy="702945"/>
                  <wp:effectExtent l="0" t="0" r="3175" b="1905"/>
                  <wp:docPr id="75" name="ID_85B3AFEE54324ED2A6645C543D059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D_85B3AFEE54324ED2A6645C543D059643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75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65F974AA">
            <w:pPr>
              <w:jc w:val="center"/>
              <w:rPr>
                <w:vertAlign w:val="baseline"/>
              </w:rPr>
            </w:pPr>
          </w:p>
        </w:tc>
      </w:tr>
      <w:tr w14:paraId="336074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42A7F432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465B15B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玻璃开孔器</w:t>
            </w:r>
          </w:p>
        </w:tc>
        <w:tc>
          <w:tcPr>
            <w:tcW w:w="2038" w:type="dxa"/>
            <w:vAlign w:val="center"/>
          </w:tcPr>
          <w:p w14:paraId="7558DCD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φ28mm</w:t>
            </w:r>
          </w:p>
        </w:tc>
        <w:tc>
          <w:tcPr>
            <w:tcW w:w="787" w:type="dxa"/>
            <w:vAlign w:val="center"/>
          </w:tcPr>
          <w:p w14:paraId="4782D2D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5</w:t>
            </w:r>
          </w:p>
        </w:tc>
        <w:tc>
          <w:tcPr>
            <w:tcW w:w="844" w:type="dxa"/>
            <w:vAlign w:val="center"/>
          </w:tcPr>
          <w:p w14:paraId="38E6F29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个</w:t>
            </w:r>
          </w:p>
        </w:tc>
        <w:tc>
          <w:tcPr>
            <w:tcW w:w="2175" w:type="dxa"/>
            <w:vAlign w:val="center"/>
          </w:tcPr>
          <w:p w14:paraId="6989A862">
            <w:pPr>
              <w:jc w:val="center"/>
            </w:pPr>
            <w:r>
              <w:drawing>
                <wp:inline distT="0" distB="0" distL="114300" distR="114300">
                  <wp:extent cx="708660" cy="702310"/>
                  <wp:effectExtent l="0" t="0" r="15240" b="2540"/>
                  <wp:docPr id="77" name="ID_DE936B56F4104ADBA6A3F13C809CB8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D_DE936B56F4104ADBA6A3F13C809CB8D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1F44D15B">
            <w:pPr>
              <w:jc w:val="center"/>
              <w:rPr>
                <w:vertAlign w:val="baseline"/>
              </w:rPr>
            </w:pPr>
          </w:p>
        </w:tc>
      </w:tr>
      <w:tr w14:paraId="7AC96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3BC82280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7942729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卷尺</w:t>
            </w:r>
          </w:p>
        </w:tc>
        <w:tc>
          <w:tcPr>
            <w:tcW w:w="2038" w:type="dxa"/>
            <w:vAlign w:val="center"/>
          </w:tcPr>
          <w:p w14:paraId="4C0FE28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7.5m</w:t>
            </w:r>
          </w:p>
        </w:tc>
        <w:tc>
          <w:tcPr>
            <w:tcW w:w="787" w:type="dxa"/>
            <w:vAlign w:val="center"/>
          </w:tcPr>
          <w:p w14:paraId="6447B74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3</w:t>
            </w:r>
          </w:p>
        </w:tc>
        <w:tc>
          <w:tcPr>
            <w:tcW w:w="844" w:type="dxa"/>
            <w:vAlign w:val="center"/>
          </w:tcPr>
          <w:p w14:paraId="5D5D3C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把</w:t>
            </w:r>
          </w:p>
        </w:tc>
        <w:tc>
          <w:tcPr>
            <w:tcW w:w="2175" w:type="dxa"/>
            <w:vAlign w:val="center"/>
          </w:tcPr>
          <w:p w14:paraId="07B3F774">
            <w:pPr>
              <w:jc w:val="center"/>
            </w:pPr>
            <w:r>
              <w:drawing>
                <wp:inline distT="0" distB="0" distL="114300" distR="114300">
                  <wp:extent cx="728345" cy="702945"/>
                  <wp:effectExtent l="0" t="0" r="14605" b="1905"/>
                  <wp:docPr id="78" name="ID_117F07E971694BB18765CC214335D3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D_117F07E971694BB18765CC214335D3F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44D2A34D">
            <w:pPr>
              <w:jc w:val="center"/>
              <w:rPr>
                <w:vertAlign w:val="baseline"/>
              </w:rPr>
            </w:pPr>
          </w:p>
        </w:tc>
      </w:tr>
      <w:tr w14:paraId="7C352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01" w:type="dxa"/>
            <w:vAlign w:val="center"/>
          </w:tcPr>
          <w:p w14:paraId="39C4417F">
            <w:pPr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vertAlign w:val="baseline"/>
              </w:rPr>
            </w:pPr>
          </w:p>
        </w:tc>
        <w:tc>
          <w:tcPr>
            <w:tcW w:w="1368" w:type="dxa"/>
            <w:vAlign w:val="center"/>
          </w:tcPr>
          <w:p w14:paraId="0C6CE8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插座保护盖</w:t>
            </w:r>
          </w:p>
        </w:tc>
        <w:tc>
          <w:tcPr>
            <w:tcW w:w="2038" w:type="dxa"/>
            <w:vAlign w:val="center"/>
          </w:tcPr>
          <w:p w14:paraId="6567333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86型，90×94×10mm</w:t>
            </w:r>
          </w:p>
        </w:tc>
        <w:tc>
          <w:tcPr>
            <w:tcW w:w="787" w:type="dxa"/>
            <w:vAlign w:val="center"/>
          </w:tcPr>
          <w:p w14:paraId="69C807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200</w:t>
            </w:r>
          </w:p>
        </w:tc>
        <w:tc>
          <w:tcPr>
            <w:tcW w:w="844" w:type="dxa"/>
            <w:vAlign w:val="center"/>
          </w:tcPr>
          <w:p w14:paraId="509BC7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个</w:t>
            </w:r>
          </w:p>
        </w:tc>
        <w:tc>
          <w:tcPr>
            <w:tcW w:w="2175" w:type="dxa"/>
            <w:vAlign w:val="center"/>
          </w:tcPr>
          <w:p w14:paraId="456226FA">
            <w:pPr>
              <w:jc w:val="center"/>
            </w:pPr>
            <w:r>
              <w:drawing>
                <wp:inline distT="0" distB="0" distL="114300" distR="114300">
                  <wp:extent cx="735330" cy="702310"/>
                  <wp:effectExtent l="0" t="0" r="7620" b="2540"/>
                  <wp:docPr id="97" name="ID_EA4BE82CAB73453485E1B06E7DD0B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D_EA4BE82CAB73453485E1B06E7DD0B766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vAlign w:val="center"/>
          </w:tcPr>
          <w:p w14:paraId="4E9C938F">
            <w:pPr>
              <w:jc w:val="center"/>
              <w:rPr>
                <w:vertAlign w:val="baseline"/>
              </w:rPr>
            </w:pPr>
          </w:p>
        </w:tc>
      </w:tr>
    </w:tbl>
    <w:p w14:paraId="326927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A85049"/>
    <w:multiLevelType w:val="singleLevel"/>
    <w:tmpl w:val="F1A85049"/>
    <w:lvl w:ilvl="0" w:tentative="0">
      <w:start w:val="1"/>
      <w:numFmt w:val="decimal"/>
      <w:suff w:val="nothing"/>
      <w:lvlText w:val="%1"/>
      <w:lvlJc w:val="left"/>
      <w:pPr>
        <w:ind w:left="425" w:leftChars="0" w:hanging="425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5C44E3"/>
    <w:rsid w:val="0E5C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4" Type="http://schemas.openxmlformats.org/officeDocument/2006/relationships/fontTable" Target="fontTable.xml"/><Relationship Id="rId63" Type="http://schemas.openxmlformats.org/officeDocument/2006/relationships/numbering" Target="numbering.xml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jpe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286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2025-09-01T03:02:00Z</dcterms:created>
  <dc:creator>奥利给</dc:creator>
  <cp:lastModifiedBy>奥利给</cp:lastModifiedBy>
  <dcterms:modified xsi:type="dcterms:W3CDTF">2025-09-01T07:50:12Z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0050721AE6F449B6BB1F2A5BBD8C1C61_11</vt:lpwstr>
  </property>
  <property fmtid="{D5CDD505-2E9C-101B-9397-08002B2CF9AE}" pid="4" name="KSOTemplateDocerSaveRecord">
    <vt:lpwstr>eyJoZGlkIjoiMWE2NDNlNGIwY2U0MWQ3ZDQ1YWFkMDgwZWMyYjAzZmUiLCJ1c2VySWQiOiIxMjAxMTY2MTkxIn0=</vt:lpwstr>
  </property>
</Properties>
</file>