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3EBA6">
      <w:pPr>
        <w:spacing w:line="576" w:lineRule="exact"/>
        <w:jc w:val="center"/>
        <w:rPr>
          <w:rFonts w:asciiTheme="minorEastAsia" w:hAnsiTheme="minorEastAsia"/>
          <w:b/>
          <w:sz w:val="44"/>
          <w:szCs w:val="44"/>
        </w:rPr>
      </w:pPr>
    </w:p>
    <w:p w14:paraId="60D4A8A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中国（海南）南海博物馆</w:t>
      </w:r>
    </w:p>
    <w:p w14:paraId="60C3CF3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年空调设备维护保养采购服务</w:t>
      </w:r>
    </w:p>
    <w:p w14:paraId="567F987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项目用户需求书</w:t>
      </w:r>
    </w:p>
    <w:p w14:paraId="4D54FF11">
      <w:pPr>
        <w:pStyle w:val="2"/>
        <w:spacing w:line="560" w:lineRule="exact"/>
      </w:pPr>
    </w:p>
    <w:p w14:paraId="26C6156C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一、招标概况</w:t>
      </w:r>
    </w:p>
    <w:p w14:paraId="1C78D41C">
      <w:pPr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（一）项目名称：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 w:color="auto" w:fill="FFFFFF"/>
        </w:rPr>
        <w:t>中国（海南）南海博物馆202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 w:color="auto" w:fill="FFFFFF"/>
        </w:rPr>
        <w:t>-202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 w:color="auto" w:fill="FFFFFF"/>
        </w:rPr>
        <w:t>年空调设备维护保养采购服务项目</w:t>
      </w:r>
    </w:p>
    <w:p w14:paraId="56AE4C9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（二）项目编号：</w:t>
      </w:r>
    </w:p>
    <w:p w14:paraId="38A234D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（三）采购预算：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413900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元/年</w:t>
      </w:r>
    </w:p>
    <w:p w14:paraId="7EBC3E8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（四）服务期限：12个月</w:t>
      </w:r>
    </w:p>
    <w:p w14:paraId="42BCFC09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二、项目设备现状</w:t>
      </w:r>
    </w:p>
    <w:p w14:paraId="15A28BF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（一）设备清单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91"/>
        <w:gridCol w:w="811"/>
        <w:gridCol w:w="709"/>
        <w:gridCol w:w="3594"/>
      </w:tblGrid>
      <w:tr w14:paraId="3589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F8A54C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591" w:type="dxa"/>
            <w:vAlign w:val="center"/>
          </w:tcPr>
          <w:p w14:paraId="6E98B6D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维护部件名称</w:t>
            </w:r>
          </w:p>
        </w:tc>
        <w:tc>
          <w:tcPr>
            <w:tcW w:w="811" w:type="dxa"/>
            <w:vAlign w:val="center"/>
          </w:tcPr>
          <w:p w14:paraId="4F73DB3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709" w:type="dxa"/>
            <w:vAlign w:val="center"/>
          </w:tcPr>
          <w:p w14:paraId="4E1FAC4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3594" w:type="dxa"/>
            <w:vAlign w:val="center"/>
          </w:tcPr>
          <w:p w14:paraId="611B385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维保内容</w:t>
            </w:r>
          </w:p>
        </w:tc>
      </w:tr>
      <w:tr w14:paraId="6AAE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17" w:type="dxa"/>
            <w:vMerge w:val="restart"/>
            <w:vAlign w:val="center"/>
          </w:tcPr>
          <w:p w14:paraId="7EF7EAB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591" w:type="dxa"/>
            <w:vMerge w:val="restart"/>
            <w:vAlign w:val="center"/>
          </w:tcPr>
          <w:p w14:paraId="4541718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螺杆式水冷机组（麦克维尔）</w:t>
            </w:r>
          </w:p>
        </w:tc>
        <w:tc>
          <w:tcPr>
            <w:tcW w:w="811" w:type="dxa"/>
            <w:vMerge w:val="restart"/>
            <w:vAlign w:val="center"/>
          </w:tcPr>
          <w:p w14:paraId="07357E1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 w14:paraId="0F45DBD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594" w:type="dxa"/>
            <w:vAlign w:val="center"/>
          </w:tcPr>
          <w:p w14:paraId="2DA811D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清洗</w:t>
            </w:r>
          </w:p>
        </w:tc>
      </w:tr>
      <w:tr w14:paraId="0FC0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17" w:type="dxa"/>
            <w:vMerge w:val="continue"/>
            <w:vAlign w:val="center"/>
          </w:tcPr>
          <w:p w14:paraId="2206371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4F5F25C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1C0F64C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BC5D5D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5D1230D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</w:t>
            </w:r>
          </w:p>
        </w:tc>
      </w:tr>
      <w:tr w14:paraId="1872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17" w:type="dxa"/>
            <w:vMerge w:val="continue"/>
            <w:vAlign w:val="center"/>
          </w:tcPr>
          <w:p w14:paraId="2637EA8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36F0B59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2F8F233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1A2D06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3E2EBEE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压缩机机械运动部件的检查和更换</w:t>
            </w:r>
          </w:p>
        </w:tc>
      </w:tr>
      <w:tr w14:paraId="027A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7" w:type="dxa"/>
            <w:vMerge w:val="continue"/>
            <w:vAlign w:val="center"/>
          </w:tcPr>
          <w:p w14:paraId="144FEE2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70C4598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2184960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F15CA1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5D3EE15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机组的润滑油补充</w:t>
            </w:r>
          </w:p>
        </w:tc>
      </w:tr>
      <w:tr w14:paraId="6DC1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75418F9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797B72C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6E97A03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E0C68B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5D84EFD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机组有无氟利昂渗漏，修复止漏</w:t>
            </w:r>
          </w:p>
        </w:tc>
      </w:tr>
      <w:tr w14:paraId="1121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17" w:type="dxa"/>
            <w:vMerge w:val="continue"/>
            <w:vAlign w:val="center"/>
          </w:tcPr>
          <w:p w14:paraId="76A44B8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40CEC48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638C76F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76B7FC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1D7BC90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传热管化学清洗除垢</w:t>
            </w:r>
          </w:p>
        </w:tc>
      </w:tr>
      <w:tr w14:paraId="734E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7B762D6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591" w:type="dxa"/>
            <w:vMerge w:val="restart"/>
            <w:vAlign w:val="center"/>
          </w:tcPr>
          <w:p w14:paraId="3B64167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离心式水冷机组（麦克维尔）</w:t>
            </w:r>
          </w:p>
        </w:tc>
        <w:tc>
          <w:tcPr>
            <w:tcW w:w="811" w:type="dxa"/>
            <w:vMerge w:val="restart"/>
            <w:vAlign w:val="center"/>
          </w:tcPr>
          <w:p w14:paraId="046B79F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 w14:paraId="3CDD806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594" w:type="dxa"/>
            <w:vAlign w:val="center"/>
          </w:tcPr>
          <w:p w14:paraId="15C7157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清洗</w:t>
            </w:r>
          </w:p>
        </w:tc>
      </w:tr>
      <w:tr w14:paraId="401B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306E437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15723C5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4EB82F9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7CD9B5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2C1BCCD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</w:t>
            </w:r>
          </w:p>
        </w:tc>
      </w:tr>
      <w:tr w14:paraId="5BF3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061BAC5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0FD81DF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387DBA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B2A0EE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7A2F7A2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压缩机机械运动部件的检查和更换</w:t>
            </w:r>
          </w:p>
        </w:tc>
      </w:tr>
      <w:tr w14:paraId="10B0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14C1CEE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5ED47F9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205A1F7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E4B5DE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4CA224F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机组的润滑油补充</w:t>
            </w:r>
          </w:p>
        </w:tc>
      </w:tr>
      <w:tr w14:paraId="7A3F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0401FF0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074BF23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2B76A41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8E214E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1E6B614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传热管化学清洗除垢</w:t>
            </w:r>
          </w:p>
        </w:tc>
      </w:tr>
      <w:tr w14:paraId="23A8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392F402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34EB84E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35F2BB6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502AE7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29862AB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机组有无氟利昂渗漏，修复止漏</w:t>
            </w:r>
          </w:p>
        </w:tc>
      </w:tr>
      <w:tr w14:paraId="6E2B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3CE700F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591" w:type="dxa"/>
            <w:vMerge w:val="restart"/>
            <w:vAlign w:val="center"/>
          </w:tcPr>
          <w:p w14:paraId="5D5414F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送风机</w:t>
            </w:r>
          </w:p>
        </w:tc>
        <w:tc>
          <w:tcPr>
            <w:tcW w:w="811" w:type="dxa"/>
            <w:vMerge w:val="restart"/>
            <w:vAlign w:val="center"/>
          </w:tcPr>
          <w:p w14:paraId="7702475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 w14:paraId="45006B0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3594" w:type="dxa"/>
            <w:vAlign w:val="center"/>
          </w:tcPr>
          <w:p w14:paraId="7226790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清洗进出风口、风轮等</w:t>
            </w:r>
          </w:p>
        </w:tc>
      </w:tr>
      <w:tr w14:paraId="4A6C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7006CAB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6850E54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5648E09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5698F6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2F14967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轴承加油</w:t>
            </w:r>
          </w:p>
        </w:tc>
      </w:tr>
      <w:tr w14:paraId="0C15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41A4A2C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27AF9CC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031BAB0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862EC3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7AD76BC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调节皮带松动</w:t>
            </w:r>
          </w:p>
        </w:tc>
      </w:tr>
      <w:tr w14:paraId="1BD3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6ED5FFE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591" w:type="dxa"/>
            <w:vMerge w:val="restart"/>
            <w:vAlign w:val="center"/>
          </w:tcPr>
          <w:p w14:paraId="3E5E9AD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制热机组（麦克</w:t>
            </w:r>
          </w:p>
          <w:p w14:paraId="057EB6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维尔）</w:t>
            </w:r>
          </w:p>
        </w:tc>
        <w:tc>
          <w:tcPr>
            <w:tcW w:w="811" w:type="dxa"/>
            <w:vMerge w:val="restart"/>
            <w:vAlign w:val="center"/>
          </w:tcPr>
          <w:p w14:paraId="5CF1BAB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 w14:paraId="4D35F9F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594" w:type="dxa"/>
            <w:vAlign w:val="center"/>
          </w:tcPr>
          <w:p w14:paraId="26505E5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更换不正常仪表</w:t>
            </w:r>
          </w:p>
        </w:tc>
      </w:tr>
      <w:tr w14:paraId="6C10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4E121E2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2447FEB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7A78E86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64AB21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5BFE644D">
            <w:pPr>
              <w:tabs>
                <w:tab w:val="left" w:pos="840"/>
              </w:tabs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全面检查冷冻系统、润滑系统、水系统的密封性能</w:t>
            </w:r>
          </w:p>
        </w:tc>
      </w:tr>
      <w:tr w14:paraId="15124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17" w:type="dxa"/>
            <w:vMerge w:val="continue"/>
            <w:vAlign w:val="center"/>
          </w:tcPr>
          <w:p w14:paraId="37ADFBE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3E79E6E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4AD39D6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A5A596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44CBDBE3">
            <w:pPr>
              <w:tabs>
                <w:tab w:val="left" w:pos="1155"/>
              </w:tabs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模拟实验各安全装置的性能</w:t>
            </w:r>
          </w:p>
        </w:tc>
      </w:tr>
      <w:tr w14:paraId="0C3E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17" w:type="dxa"/>
            <w:vMerge w:val="continue"/>
            <w:vAlign w:val="center"/>
          </w:tcPr>
          <w:p w14:paraId="0361F75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2BEA6CD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78A7D4A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9A3263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3421D5A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检查控制柜电路，并保养控制柜</w:t>
            </w:r>
          </w:p>
        </w:tc>
      </w:tr>
      <w:tr w14:paraId="45FE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17" w:type="dxa"/>
            <w:vMerge w:val="continue"/>
            <w:vAlign w:val="center"/>
          </w:tcPr>
          <w:p w14:paraId="430322E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2163250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00DF810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838119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4C980A5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清洗机油过滤器、必要时更换</w:t>
            </w:r>
          </w:p>
        </w:tc>
      </w:tr>
      <w:tr w14:paraId="7F96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43A1731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591" w:type="dxa"/>
            <w:vMerge w:val="restart"/>
            <w:vAlign w:val="center"/>
          </w:tcPr>
          <w:p w14:paraId="3DF620D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风机盘管（麦克</w:t>
            </w:r>
          </w:p>
          <w:p w14:paraId="2CDE11C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维尔）</w:t>
            </w:r>
          </w:p>
        </w:tc>
        <w:tc>
          <w:tcPr>
            <w:tcW w:w="811" w:type="dxa"/>
            <w:vMerge w:val="restart"/>
            <w:vAlign w:val="center"/>
          </w:tcPr>
          <w:p w14:paraId="102D6AC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 w14:paraId="25E03AA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240</w:t>
            </w:r>
          </w:p>
        </w:tc>
        <w:tc>
          <w:tcPr>
            <w:tcW w:w="3594" w:type="dxa"/>
            <w:vAlign w:val="center"/>
          </w:tcPr>
          <w:p w14:paraId="356A7E1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清洗风机盘管过滤网及水过滤器</w:t>
            </w:r>
          </w:p>
        </w:tc>
      </w:tr>
      <w:tr w14:paraId="537E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51E4ED7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2F9A1E3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6B1B8A9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0065CD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23A39DD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检查冷凝水管及冷冻水管畅通情况</w:t>
            </w:r>
          </w:p>
        </w:tc>
      </w:tr>
      <w:tr w14:paraId="3606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3FB16EC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591" w:type="dxa"/>
            <w:vMerge w:val="restart"/>
            <w:vAlign w:val="center"/>
          </w:tcPr>
          <w:p w14:paraId="0A99872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6ACCA1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空调风柜（麦克</w:t>
            </w:r>
          </w:p>
          <w:p w14:paraId="43232A8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维尔）</w:t>
            </w:r>
          </w:p>
        </w:tc>
        <w:tc>
          <w:tcPr>
            <w:tcW w:w="811" w:type="dxa"/>
            <w:vMerge w:val="restart"/>
            <w:vAlign w:val="center"/>
          </w:tcPr>
          <w:p w14:paraId="4EDE39A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 w14:paraId="01EC0D6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3594" w:type="dxa"/>
            <w:vAlign w:val="center"/>
          </w:tcPr>
          <w:p w14:paraId="0381765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检查风机轴承温度及机组运转情况是否有震动及异响</w:t>
            </w:r>
          </w:p>
        </w:tc>
      </w:tr>
      <w:tr w14:paraId="105F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4BCD959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4C3CBC5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4E4042D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ABD161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61CD885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检查风机漏水情况</w:t>
            </w:r>
          </w:p>
        </w:tc>
      </w:tr>
      <w:tr w14:paraId="5A45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3E02701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6BFC1AE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61E100B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3832CA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6559072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检查冷凝水排泄情况</w:t>
            </w:r>
          </w:p>
        </w:tc>
      </w:tr>
      <w:tr w14:paraId="1620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6FB2A50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1D42B1A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693C927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CDD25B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369E032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检查盘管是否堵塞及风阀是否在正常位置</w:t>
            </w:r>
          </w:p>
        </w:tc>
      </w:tr>
      <w:tr w14:paraId="6722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5F76D85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591" w:type="dxa"/>
            <w:vMerge w:val="restart"/>
            <w:vAlign w:val="center"/>
          </w:tcPr>
          <w:p w14:paraId="656F987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冷却塔（元亨）</w:t>
            </w:r>
          </w:p>
        </w:tc>
        <w:tc>
          <w:tcPr>
            <w:tcW w:w="811" w:type="dxa"/>
            <w:vMerge w:val="restart"/>
            <w:vAlign w:val="center"/>
          </w:tcPr>
          <w:p w14:paraId="269FF16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 w14:paraId="7F27766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594" w:type="dxa"/>
            <w:vAlign w:val="center"/>
          </w:tcPr>
          <w:p w14:paraId="5E67F7C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冷却塔风机加油</w:t>
            </w:r>
          </w:p>
        </w:tc>
      </w:tr>
      <w:tr w14:paraId="5A8D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517B28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4B9F52F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3B81B97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6F7538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6E4BAE2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检查连接螺栓是否松动</w:t>
            </w:r>
          </w:p>
        </w:tc>
      </w:tr>
      <w:tr w14:paraId="53A3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6AB9B90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50CF55F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43BA077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58F07B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34A122B1">
            <w:pPr>
              <w:tabs>
                <w:tab w:val="left" w:pos="2205"/>
              </w:tabs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清洗冷却塔内外表面</w:t>
            </w:r>
          </w:p>
        </w:tc>
      </w:tr>
      <w:tr w14:paraId="1BCC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141F394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591" w:type="dxa"/>
            <w:vMerge w:val="restart"/>
            <w:vAlign w:val="center"/>
          </w:tcPr>
          <w:p w14:paraId="61F8E2E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冷却泵、冷冻泵、热泵（上海连成）</w:t>
            </w:r>
          </w:p>
        </w:tc>
        <w:tc>
          <w:tcPr>
            <w:tcW w:w="811" w:type="dxa"/>
            <w:vMerge w:val="restart"/>
            <w:vAlign w:val="center"/>
          </w:tcPr>
          <w:p w14:paraId="01AB68F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 w14:paraId="2951F57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3594" w:type="dxa"/>
            <w:vAlign w:val="center"/>
          </w:tcPr>
          <w:p w14:paraId="42FF5FC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电机轴承、水泵轴承的清洁、加润滑油</w:t>
            </w:r>
          </w:p>
        </w:tc>
      </w:tr>
      <w:tr w14:paraId="0830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2BD8CB6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036D8FF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6FFBAD0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3EC8E7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0BDA82C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检查管道过滤器是否堵塞及清洗</w:t>
            </w:r>
          </w:p>
        </w:tc>
      </w:tr>
      <w:tr w14:paraId="5847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B9C909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591" w:type="dxa"/>
            <w:vAlign w:val="center"/>
          </w:tcPr>
          <w:p w14:paraId="0BB94DF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冷冻、冷却水系统</w:t>
            </w:r>
          </w:p>
        </w:tc>
        <w:tc>
          <w:tcPr>
            <w:tcW w:w="811" w:type="dxa"/>
            <w:vAlign w:val="center"/>
          </w:tcPr>
          <w:p w14:paraId="53C14A6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</w:t>
            </w:r>
          </w:p>
        </w:tc>
        <w:tc>
          <w:tcPr>
            <w:tcW w:w="709" w:type="dxa"/>
            <w:vAlign w:val="center"/>
          </w:tcPr>
          <w:p w14:paraId="510D059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594" w:type="dxa"/>
            <w:vAlign w:val="center"/>
          </w:tcPr>
          <w:p w14:paraId="7792D15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17台冷冻冷却水泵、管道等检查、维护清洗、检修</w:t>
            </w:r>
          </w:p>
        </w:tc>
      </w:tr>
      <w:tr w14:paraId="7222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4654EE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591" w:type="dxa"/>
            <w:vAlign w:val="center"/>
          </w:tcPr>
          <w:p w14:paraId="052CEAD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电气部分</w:t>
            </w:r>
          </w:p>
        </w:tc>
        <w:tc>
          <w:tcPr>
            <w:tcW w:w="811" w:type="dxa"/>
            <w:vAlign w:val="center"/>
          </w:tcPr>
          <w:p w14:paraId="3737141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</w:t>
            </w:r>
          </w:p>
        </w:tc>
        <w:tc>
          <w:tcPr>
            <w:tcW w:w="709" w:type="dxa"/>
            <w:vAlign w:val="center"/>
          </w:tcPr>
          <w:p w14:paraId="6D9115D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594" w:type="dxa"/>
            <w:vAlign w:val="center"/>
          </w:tcPr>
          <w:p w14:paraId="11E251F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检查水流控制器、温度计、压力表、电控柜显示是否正常、有无松动</w:t>
            </w:r>
          </w:p>
        </w:tc>
      </w:tr>
      <w:tr w14:paraId="5BB4A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9E3098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2591" w:type="dxa"/>
            <w:vAlign w:val="center"/>
          </w:tcPr>
          <w:p w14:paraId="7B60518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恒温恒湿系统（麦克维尔）</w:t>
            </w:r>
          </w:p>
        </w:tc>
        <w:tc>
          <w:tcPr>
            <w:tcW w:w="811" w:type="dxa"/>
            <w:vAlign w:val="center"/>
          </w:tcPr>
          <w:p w14:paraId="5C2D92D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</w:t>
            </w:r>
          </w:p>
        </w:tc>
        <w:tc>
          <w:tcPr>
            <w:tcW w:w="709" w:type="dxa"/>
            <w:vAlign w:val="center"/>
          </w:tcPr>
          <w:p w14:paraId="1FD0156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594" w:type="dxa"/>
            <w:vAlign w:val="center"/>
          </w:tcPr>
          <w:p w14:paraId="269FEB3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维护操作系统及弱电线路</w:t>
            </w:r>
          </w:p>
        </w:tc>
      </w:tr>
      <w:tr w14:paraId="7491D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Merge w:val="restart"/>
            <w:vAlign w:val="center"/>
          </w:tcPr>
          <w:p w14:paraId="0122E6D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2591" w:type="dxa"/>
            <w:vMerge w:val="restart"/>
            <w:vAlign w:val="center"/>
          </w:tcPr>
          <w:p w14:paraId="747BACD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分体机空调</w:t>
            </w:r>
          </w:p>
        </w:tc>
        <w:tc>
          <w:tcPr>
            <w:tcW w:w="811" w:type="dxa"/>
            <w:vMerge w:val="restart"/>
            <w:vAlign w:val="center"/>
          </w:tcPr>
          <w:p w14:paraId="1CFCE94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 w14:paraId="32B9F12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3594" w:type="dxa"/>
            <w:vAlign w:val="center"/>
          </w:tcPr>
          <w:p w14:paraId="1C7BFED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检查冷媒有无泄漏</w:t>
            </w:r>
          </w:p>
        </w:tc>
      </w:tr>
      <w:tr w14:paraId="4EF3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vAlign w:val="center"/>
          </w:tcPr>
          <w:p w14:paraId="1F5B74F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1703B2B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32F5389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DF2FBA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 w14:paraId="7FE7DF6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清洗过滤网及室外机</w:t>
            </w:r>
          </w:p>
        </w:tc>
      </w:tr>
    </w:tbl>
    <w:p w14:paraId="0CAE9888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三、维护保养内容及要求</w:t>
      </w:r>
    </w:p>
    <w:p w14:paraId="29B35A5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（一）主机的维护保养内容</w:t>
      </w:r>
    </w:p>
    <w:p w14:paraId="015B6D2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机是空调系统的供冷站，如果主机系统出现问题将会影响到整个系统的正常工作，而主机系统的主要维保任务就是预防性保养和维修性保养相结合，杜绝机组跑、冒、滴、漏现象的发生，把所有故障解决在萌芽状态;</w:t>
      </w:r>
    </w:p>
    <w:p w14:paraId="108DEB1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2.检查机组脚螺栓有无松动，机组有无异常振动及噪音并立即进行处理；</w:t>
      </w:r>
    </w:p>
    <w:p w14:paraId="2B9857C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3.压缩机机械运动部件的检查和更换；</w:t>
      </w:r>
    </w:p>
    <w:p w14:paraId="29E4F74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4.检查油位油压是否正常，出现油位低应立即补充润滑油；</w:t>
      </w:r>
    </w:p>
    <w:p w14:paraId="07FDFE9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5.金属表面除锈加防锈油；</w:t>
      </w:r>
    </w:p>
    <w:p w14:paraId="0EE9F55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6.检测制冷剂液位，从而确定是否加氟；</w:t>
      </w:r>
    </w:p>
    <w:p w14:paraId="10A689E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7.对于蒸发器，应定期检查冷冻水质和蒸发器的结构情况，做好排污换水工作。</w:t>
      </w:r>
    </w:p>
    <w:p w14:paraId="3BDC63D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（二）末端的维护保养内容</w:t>
      </w:r>
    </w:p>
    <w:p w14:paraId="4339E21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1.末端系统运行一段时间后过滤网就会聚积灰尘，增加空气阻力，因而引起风量减小或堵死，风量减小会引起室内空调效果不好，应清洗空调过滤网，当盘管灰尘聚积多时应冲洗干净；</w:t>
      </w:r>
    </w:p>
    <w:p w14:paraId="191A033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2.风机盘管长期运行会使电机轴承磨损严重、电机输出功率增加、噪音增大，出现以上情况应更换电机轴承；</w:t>
      </w:r>
    </w:p>
    <w:p w14:paraId="2DAD614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3.检测末端出风口风量及出风温度是否正常，及时清理出风口、回风口灰尘；</w:t>
      </w:r>
    </w:p>
    <w:p w14:paraId="0BE0DF7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4.清扫新风空调柜表面灰尘，检查脚螺栓，连接螺栓有无松动，表面有无锈蚀，发现立即处理；</w:t>
      </w:r>
    </w:p>
    <w:p w14:paraId="1CBC3B3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5.清洗换热器翅片及离心风轮；</w:t>
      </w:r>
    </w:p>
    <w:p w14:paraId="1A0B3E5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6.轴承加油保养及更换。</w:t>
      </w:r>
    </w:p>
    <w:p w14:paraId="45E0605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（三）空调水泵的维护保养内容</w:t>
      </w:r>
    </w:p>
    <w:p w14:paraId="3C2A6F0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1.检查水泵轴承有无磨损，出现问题及时更换润滑油或轴承；</w:t>
      </w:r>
    </w:p>
    <w:p w14:paraId="4F6502E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2.检查水泵轴封是否漏水，运转是否正常，机脚螺栓有无松动，止回阀进出口闸阀有无漏水。</w:t>
      </w:r>
    </w:p>
    <w:p w14:paraId="292C7FDA"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（四）定期保养流程</w:t>
      </w:r>
    </w:p>
    <w:p w14:paraId="4276807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1.月度一级保养</w:t>
      </w:r>
    </w:p>
    <w:p w14:paraId="61109C7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一级保养是各级技术保养的基础，必须十分重视一级保养工作的质量，由专业维修工负责执行。主要作业内容已清洁、润滑、紧固为主，检查操纵、指示用仪器、仪表、安全部位、各种阀门、润滑油油平面。</w:t>
      </w:r>
    </w:p>
    <w:p w14:paraId="0C9DEF3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2.季度二级保养</w:t>
      </w:r>
    </w:p>
    <w:p w14:paraId="3504B14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备的二级保养以清洁、检查、调整、校验为中心内容。由专业维修人员负责执行。除执行一级保养作业项目外，需检查运行部件的润滑油状况，清洗各类滤清器，检查安全机件的可靠性，消除隐患，调整易损零部件的配合状况，旋转运动部位的磨损程度，校验指示用仪器表和控住用仪器仪表、计量用仪器仪表，延长使用寿命，维护设备的技术性能。</w:t>
      </w:r>
    </w:p>
    <w:p w14:paraId="37B8E46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3.年度三级保养</w:t>
      </w:r>
    </w:p>
    <w:p w14:paraId="79C8311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级保养以空调压缩机为中心内容由专业维修人员负责执行。齿轮的磨损后更换，视需要对机组各部件进行解体、清洗、检查，清楚隐患，排除缺陷，对设备进行全面检查，视需要进行除锈，补漆，对电气设备进行检查、实验。</w:t>
      </w:r>
    </w:p>
    <w:sectPr>
      <w:pgSz w:w="11906" w:h="16838"/>
      <w:pgMar w:top="907" w:right="1797" w:bottom="794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yNDJkZDM4ZTExYTkwNzk2YzdkNzYyODlhMWVjMjUifQ=="/>
  </w:docVars>
  <w:rsids>
    <w:rsidRoot w:val="000B07D2"/>
    <w:rsid w:val="0001044E"/>
    <w:rsid w:val="000116B5"/>
    <w:rsid w:val="00044103"/>
    <w:rsid w:val="00067958"/>
    <w:rsid w:val="000A7E3B"/>
    <w:rsid w:val="000B07D2"/>
    <w:rsid w:val="000C7628"/>
    <w:rsid w:val="0019372A"/>
    <w:rsid w:val="002C5D51"/>
    <w:rsid w:val="003125CE"/>
    <w:rsid w:val="003778A8"/>
    <w:rsid w:val="0048426B"/>
    <w:rsid w:val="004C2847"/>
    <w:rsid w:val="00504CAA"/>
    <w:rsid w:val="0052083A"/>
    <w:rsid w:val="00550003"/>
    <w:rsid w:val="005D0EA3"/>
    <w:rsid w:val="006C3B30"/>
    <w:rsid w:val="007323D6"/>
    <w:rsid w:val="007358BB"/>
    <w:rsid w:val="00755FA7"/>
    <w:rsid w:val="00873E6A"/>
    <w:rsid w:val="008B2C5D"/>
    <w:rsid w:val="009071C9"/>
    <w:rsid w:val="00915441"/>
    <w:rsid w:val="00924043"/>
    <w:rsid w:val="00947F52"/>
    <w:rsid w:val="00973053"/>
    <w:rsid w:val="009877E4"/>
    <w:rsid w:val="00A249DB"/>
    <w:rsid w:val="00A44AF1"/>
    <w:rsid w:val="00B304E8"/>
    <w:rsid w:val="00BF1966"/>
    <w:rsid w:val="00C25947"/>
    <w:rsid w:val="00CC7239"/>
    <w:rsid w:val="00CD03CD"/>
    <w:rsid w:val="00D670DD"/>
    <w:rsid w:val="00DD25DE"/>
    <w:rsid w:val="00DF669A"/>
    <w:rsid w:val="00E13A83"/>
    <w:rsid w:val="00E3747B"/>
    <w:rsid w:val="00E669FB"/>
    <w:rsid w:val="00E855EF"/>
    <w:rsid w:val="00EA4A18"/>
    <w:rsid w:val="00EB43A5"/>
    <w:rsid w:val="00EF2C0C"/>
    <w:rsid w:val="00F31EA6"/>
    <w:rsid w:val="02F32FFC"/>
    <w:rsid w:val="077D3E8E"/>
    <w:rsid w:val="081866C7"/>
    <w:rsid w:val="0876034E"/>
    <w:rsid w:val="097C24A0"/>
    <w:rsid w:val="11F70082"/>
    <w:rsid w:val="176B5BFB"/>
    <w:rsid w:val="1A336F3D"/>
    <w:rsid w:val="1DB16262"/>
    <w:rsid w:val="1F1A6DFB"/>
    <w:rsid w:val="1F514586"/>
    <w:rsid w:val="216D5803"/>
    <w:rsid w:val="25287B20"/>
    <w:rsid w:val="290811E8"/>
    <w:rsid w:val="2B856638"/>
    <w:rsid w:val="2C862667"/>
    <w:rsid w:val="38203B88"/>
    <w:rsid w:val="387659E1"/>
    <w:rsid w:val="3B3B365D"/>
    <w:rsid w:val="42F80437"/>
    <w:rsid w:val="43B90644"/>
    <w:rsid w:val="477535AD"/>
    <w:rsid w:val="51B01DB1"/>
    <w:rsid w:val="53F42251"/>
    <w:rsid w:val="54492278"/>
    <w:rsid w:val="55757B85"/>
    <w:rsid w:val="5C71213D"/>
    <w:rsid w:val="688C0340"/>
    <w:rsid w:val="6BFB5EC7"/>
    <w:rsid w:val="6E855EB4"/>
    <w:rsid w:val="6F3F6D24"/>
    <w:rsid w:val="708C4D0D"/>
    <w:rsid w:val="71B44D1B"/>
    <w:rsid w:val="77557E99"/>
    <w:rsid w:val="7C1F28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line="480" w:lineRule="exact"/>
      <w:jc w:val="center"/>
      <w:outlineLvl w:val="1"/>
    </w:pPr>
    <w:rPr>
      <w:rFonts w:ascii="Arial" w:hAnsi="Arial" w:eastAsia="宋体" w:cs="宋体"/>
      <w:b/>
      <w:bCs/>
      <w:sz w:val="22"/>
      <w:szCs w:val="32"/>
      <w:lang w:val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C530-45BA-4AF2-9B5E-8AFBF2A358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1654</Words>
  <Characters>1704</Characters>
  <Lines>13</Lines>
  <Paragraphs>3</Paragraphs>
  <TotalTime>1799</TotalTime>
  <ScaleCrop>false</ScaleCrop>
  <LinksUpToDate>false</LinksUpToDate>
  <CharactersWithSpaces>1704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2018-03-29T07:29:00Z</dcterms:created>
  <dc:creator>lenovo</dc:creator>
  <cp:lastModifiedBy>lenovo</cp:lastModifiedBy>
  <cp:lastPrinted>2022-09-07T08:57:00Z</cp:lastPrinted>
  <dcterms:modified xsi:type="dcterms:W3CDTF">2024-08-14T08:39:06Z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19D59313DCBD4DDE9B3CAC847BFA0C91</vt:lpwstr>
  </property>
</Properties>
</file>