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89" w:firstLineChars="245"/>
        <w:rPr>
          <w:rFonts w:ascii="宋体" w:hAnsi="方正小标宋简体" w:cs="方正小标宋简体"/>
          <w:b/>
          <w:sz w:val="28"/>
          <w:szCs w:val="44"/>
        </w:rPr>
      </w:pPr>
      <w:bookmarkStart w:id="0" w:name="_GoBack"/>
      <w:r>
        <w:rPr>
          <w:rFonts w:hint="eastAsia" w:ascii="宋体" w:hAnsi="方正小标宋简体" w:cs="方正小标宋简体"/>
          <w:b/>
          <w:sz w:val="28"/>
          <w:szCs w:val="44"/>
        </w:rPr>
        <w:t>2020</w:t>
      </w:r>
      <w:r>
        <w:rPr>
          <w:rFonts w:hint="eastAsia"/>
          <w:sz w:val="28"/>
          <w:szCs w:val="32"/>
        </w:rPr>
        <w:t>“</w:t>
      </w:r>
      <w:r>
        <w:rPr>
          <w:rFonts w:hint="eastAsia"/>
          <w:sz w:val="28"/>
        </w:rPr>
        <w:t>宝龙杯”</w:t>
      </w:r>
      <w:r>
        <w:rPr>
          <w:rFonts w:hint="eastAsia" w:ascii="宋体" w:hAnsi="方正小标宋简体" w:cs="方正小标宋简体"/>
          <w:b/>
          <w:sz w:val="28"/>
          <w:szCs w:val="44"/>
        </w:rPr>
        <w:t>海南羽毛球混合团体公开赛报名表</w:t>
      </w:r>
      <w:bookmarkEnd w:id="0"/>
    </w:p>
    <w:p>
      <w:pPr>
        <w:spacing w:line="520" w:lineRule="exact"/>
        <w:rPr>
          <w:rFonts w:ascii="宋体" w:hAnsi="方正小标宋简体" w:cs="方正小标宋简体"/>
          <w:sz w:val="24"/>
          <w:szCs w:val="44"/>
        </w:rPr>
      </w:pPr>
      <w:r>
        <w:rPr>
          <w:rFonts w:hint="eastAsia" w:ascii="宋体" w:hAnsi="方正小标宋简体" w:cs="方正小标宋简体"/>
          <w:sz w:val="24"/>
          <w:szCs w:val="44"/>
        </w:rPr>
        <w:t>说明：五场制混合团体赛[混合双打、男子双打（个人年龄相加均小于80岁或等于80岁）、女子双打、男子双打（两人年龄均不小于80岁）、男子单打]。</w:t>
      </w:r>
    </w:p>
    <w:p>
      <w:pPr>
        <w:spacing w:line="520" w:lineRule="exact"/>
        <w:ind w:right="600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团队：</w:t>
      </w:r>
    </w:p>
    <w:p>
      <w:pPr>
        <w:spacing w:line="520" w:lineRule="exact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领队：教练：联系人电话：</w:t>
      </w:r>
    </w:p>
    <w:p>
      <w:pPr>
        <w:spacing w:line="520" w:lineRule="exact"/>
        <w:rPr>
          <w:rFonts w:ascii="仿宋_GB2312" w:hAnsi="仿宋_GB2312" w:cs="仿宋_GB2312"/>
          <w:sz w:val="24"/>
        </w:rPr>
      </w:pPr>
    </w:p>
    <w:tbl>
      <w:tblPr>
        <w:tblStyle w:val="2"/>
        <w:tblpPr w:leftFromText="180" w:rightFromText="180" w:vertAnchor="text" w:horzAnchor="margin" w:tblpY="134"/>
        <w:tblOverlap w:val="never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377"/>
        <w:gridCol w:w="968"/>
        <w:gridCol w:w="900"/>
        <w:gridCol w:w="3041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6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序号</w:t>
            </w:r>
          </w:p>
        </w:tc>
        <w:tc>
          <w:tcPr>
            <w:tcW w:w="137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姓名</w:t>
            </w:r>
          </w:p>
        </w:tc>
        <w:tc>
          <w:tcPr>
            <w:tcW w:w="9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年龄</w:t>
            </w:r>
          </w:p>
        </w:tc>
        <w:tc>
          <w:tcPr>
            <w:tcW w:w="30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身份证号</w:t>
            </w:r>
          </w:p>
        </w:tc>
        <w:tc>
          <w:tcPr>
            <w:tcW w:w="16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6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</w:t>
            </w:r>
          </w:p>
        </w:tc>
        <w:tc>
          <w:tcPr>
            <w:tcW w:w="137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0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6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2</w:t>
            </w:r>
          </w:p>
        </w:tc>
        <w:tc>
          <w:tcPr>
            <w:tcW w:w="137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0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3</w:t>
            </w:r>
          </w:p>
        </w:tc>
        <w:tc>
          <w:tcPr>
            <w:tcW w:w="137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0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6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4</w:t>
            </w:r>
          </w:p>
        </w:tc>
        <w:tc>
          <w:tcPr>
            <w:tcW w:w="137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0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6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5</w:t>
            </w:r>
          </w:p>
        </w:tc>
        <w:tc>
          <w:tcPr>
            <w:tcW w:w="137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0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6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6</w:t>
            </w:r>
          </w:p>
        </w:tc>
        <w:tc>
          <w:tcPr>
            <w:tcW w:w="137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0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6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7</w:t>
            </w:r>
          </w:p>
        </w:tc>
        <w:tc>
          <w:tcPr>
            <w:tcW w:w="137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0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6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8</w:t>
            </w:r>
          </w:p>
        </w:tc>
        <w:tc>
          <w:tcPr>
            <w:tcW w:w="137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0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9</w:t>
            </w:r>
          </w:p>
        </w:tc>
        <w:tc>
          <w:tcPr>
            <w:tcW w:w="137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0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10</w:t>
            </w:r>
          </w:p>
        </w:tc>
        <w:tc>
          <w:tcPr>
            <w:tcW w:w="137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0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6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11</w:t>
            </w:r>
          </w:p>
        </w:tc>
        <w:tc>
          <w:tcPr>
            <w:tcW w:w="137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0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6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12</w:t>
            </w:r>
          </w:p>
        </w:tc>
        <w:tc>
          <w:tcPr>
            <w:tcW w:w="137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0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</w:tr>
    </w:tbl>
    <w:p>
      <w:pPr>
        <w:rPr>
          <w:sz w:val="24"/>
        </w:rPr>
      </w:pPr>
    </w:p>
    <w:p>
      <w:pPr>
        <w:rPr>
          <w:rFonts w:hint="eastAsia"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主办方联系人：景晓洪13337597868  何青松13907556578</w:t>
      </w:r>
    </w:p>
    <w:p>
      <w:pPr>
        <w:rPr>
          <w:rFonts w:hint="eastAsia"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竞赛组联系人：陶岚</w:t>
      </w:r>
      <w:r>
        <w:rPr>
          <w:sz w:val="24"/>
        </w:rPr>
        <w:t>13086098188</w:t>
      </w:r>
    </w:p>
    <w:p>
      <w:pPr>
        <w:rPr>
          <w:rFonts w:hint="eastAsia"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团队报名联系人：曹继仁13397551525</w:t>
      </w:r>
    </w:p>
    <w:p>
      <w:pPr>
        <w:spacing w:line="520" w:lineRule="exact"/>
        <w:rPr>
          <w:rFonts w:ascii="仿宋_GB2312" w:hAnsi="仿宋_GB2312" w:cs="仿宋_GB2312"/>
          <w:sz w:val="28"/>
        </w:rPr>
      </w:pPr>
    </w:p>
    <w:p>
      <w:pPr>
        <w:spacing w:line="520" w:lineRule="exact"/>
        <w:rPr>
          <w:rFonts w:ascii="仿宋_GB2312" w:hAnsi="仿宋_GB2312" w:cs="仿宋_GB2312"/>
          <w:sz w:val="28"/>
        </w:rPr>
      </w:pPr>
      <w:r>
        <w:rPr>
          <w:rFonts w:ascii="仿宋_GB2312" w:hAnsi="仿宋_GB2312" w:cs="仿宋_GB2312"/>
          <w:sz w:val="28"/>
        </w:rPr>
        <w:t>附：</w:t>
      </w:r>
      <w:r>
        <w:rPr>
          <w:rFonts w:hint="eastAsia"/>
          <w:sz w:val="28"/>
        </w:rPr>
        <w:t>报名二维码以及操作方式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6690" cy="7564120"/>
            <wp:effectExtent l="0" t="0" r="10160" b="17780"/>
            <wp:docPr id="1" name="图片 1" descr="微信图片_20200902085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9020851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56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color w:val="0000FF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32"/>
          <w:szCs w:val="32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/>
          <w:bCs/>
          <w:color w:val="0000FF"/>
          <w:sz w:val="32"/>
          <w:szCs w:val="32"/>
          <w:lang w:val="en-US" w:eastAsia="zh-CN"/>
        </w:rPr>
        <w:instrText xml:space="preserve"> HYPERLINK "http://download.people.com.cn/hainan/eighteen15990080781.pdf" </w:instrText>
      </w:r>
      <w:r>
        <w:rPr>
          <w:rFonts w:hint="eastAsia" w:ascii="宋体" w:hAnsi="宋体" w:eastAsia="宋体" w:cs="宋体"/>
          <w:b/>
          <w:bCs/>
          <w:color w:val="0000FF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b/>
          <w:bCs/>
          <w:color w:val="0000FF"/>
          <w:sz w:val="32"/>
          <w:szCs w:val="32"/>
          <w:lang w:val="en-US" w:eastAsia="zh-CN"/>
        </w:rPr>
        <w:t>点击查看操作方式&lt;&lt;&lt;</w:t>
      </w:r>
      <w:r>
        <w:rPr>
          <w:rFonts w:hint="eastAsia" w:ascii="宋体" w:hAnsi="宋体" w:eastAsia="宋体" w:cs="宋体"/>
          <w:b/>
          <w:bCs/>
          <w:color w:val="0000FF"/>
          <w:sz w:val="32"/>
          <w:szCs w:val="32"/>
          <w:lang w:val="en-US" w:eastAsia="zh-C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35C77"/>
    <w:rsid w:val="2393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2020-09-02T00:51:00Z</dcterms:created>
  <dc:creator>PHW</dc:creator>
  <cp:lastModifiedBy>PHW</cp:lastModifiedBy>
  <dcterms:modified xsi:type="dcterms:W3CDTF">2020-09-02T00:55:40Z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