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DBAE" w14:textId="77777777" w:rsidR="009573A1" w:rsidRDefault="009573A1" w:rsidP="009573A1">
      <w:pPr>
        <w:spacing w:before="14"/>
        <w:ind w:left="40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b/>
          <w:bCs/>
          <w:sz w:val="28"/>
          <w:szCs w:val="28"/>
        </w:rPr>
        <w:t>附件</w:t>
      </w:r>
      <w:r>
        <w:rPr>
          <w:rFonts w:ascii="楷体" w:eastAsia="楷体" w:hAnsi="楷体" w:cs="楷体"/>
          <w:b/>
          <w:bCs/>
          <w:spacing w:val="-72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1</w:t>
      </w:r>
    </w:p>
    <w:p w14:paraId="666F9AD8" w14:textId="698F9B2B" w:rsidR="009573A1" w:rsidRDefault="009573A1" w:rsidP="009573A1">
      <w:pPr>
        <w:pStyle w:val="1"/>
        <w:spacing w:before="48"/>
        <w:ind w:left="1052"/>
        <w:rPr>
          <w:lang w:eastAsia="zh-CN"/>
        </w:rPr>
      </w:pPr>
      <w:r w:rsidRPr="005A0E7E">
        <w:rPr>
          <w:rFonts w:hint="eastAsia"/>
          <w:lang w:eastAsia="zh-CN"/>
        </w:rPr>
        <w:t>全国</w:t>
      </w:r>
      <w:r w:rsidRPr="00053E8F">
        <w:rPr>
          <w:rFonts w:hint="eastAsia"/>
          <w:lang w:eastAsia="zh-CN"/>
        </w:rPr>
        <w:t>落实“六保”任务</w:t>
      </w:r>
      <w:r w:rsidRPr="005A0E7E">
        <w:rPr>
          <w:rFonts w:hint="eastAsia"/>
          <w:lang w:eastAsia="zh-CN"/>
        </w:rPr>
        <w:t>创新案例征集</w:t>
      </w:r>
      <w:r>
        <w:rPr>
          <w:lang w:eastAsia="zh-CN"/>
        </w:rPr>
        <w:t>推荐表</w:t>
      </w:r>
    </w:p>
    <w:p w14:paraId="62943B3D" w14:textId="77777777" w:rsidR="009573A1" w:rsidRDefault="009573A1" w:rsidP="009573A1">
      <w:pPr>
        <w:spacing w:before="4"/>
        <w:rPr>
          <w:rFonts w:ascii="华文中宋" w:eastAsia="华文中宋" w:hAnsi="华文中宋" w:cs="华文中宋"/>
          <w:sz w:val="7"/>
          <w:szCs w:val="7"/>
        </w:rPr>
      </w:pPr>
    </w:p>
    <w:tbl>
      <w:tblPr>
        <w:tblW w:w="907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84"/>
        <w:gridCol w:w="375"/>
        <w:gridCol w:w="1308"/>
        <w:gridCol w:w="944"/>
        <w:gridCol w:w="1074"/>
        <w:gridCol w:w="920"/>
        <w:gridCol w:w="781"/>
        <w:gridCol w:w="239"/>
        <w:gridCol w:w="2146"/>
      </w:tblGrid>
      <w:tr w:rsidR="009573A1" w14:paraId="18D89EE4" w14:textId="77777777" w:rsidTr="004B61F6">
        <w:trPr>
          <w:trHeight w:hRule="exact" w:val="798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8D24" w14:textId="77777777" w:rsidR="009573A1" w:rsidRPr="002E0DCE" w:rsidRDefault="009573A1" w:rsidP="004B61F6">
            <w:pPr>
              <w:pStyle w:val="TableParagraph"/>
              <w:spacing w:before="191"/>
              <w:ind w:left="261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案例</w:t>
            </w:r>
            <w:proofErr w:type="spellStart"/>
            <w:r w:rsidRPr="002E0DCE">
              <w:rPr>
                <w:rFonts w:ascii="宋体" w:hAnsi="宋体" w:cs="宋体"/>
                <w:b/>
                <w:bCs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9332" w14:textId="77777777" w:rsidR="009573A1" w:rsidRDefault="009573A1" w:rsidP="004B61F6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950C" w14:textId="77777777" w:rsidR="009573A1" w:rsidRPr="002E0DCE" w:rsidRDefault="009573A1" w:rsidP="004B61F6">
            <w:pPr>
              <w:pStyle w:val="TableParagraph"/>
              <w:spacing w:line="261" w:lineRule="auto"/>
              <w:ind w:left="249" w:right="251"/>
              <w:rPr>
                <w:rFonts w:ascii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A375" w14:textId="77777777" w:rsidR="009573A1" w:rsidRDefault="009573A1" w:rsidP="004B61F6"/>
        </w:tc>
      </w:tr>
      <w:tr w:rsidR="009573A1" w14:paraId="0F8EB848" w14:textId="77777777" w:rsidTr="004B61F6">
        <w:trPr>
          <w:trHeight w:hRule="exact" w:val="580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58AF" w14:textId="77777777" w:rsidR="009573A1" w:rsidRPr="002E0DCE" w:rsidRDefault="009573A1" w:rsidP="004B61F6">
            <w:pPr>
              <w:pStyle w:val="TableParagraph"/>
              <w:spacing w:before="1"/>
              <w:rPr>
                <w:rFonts w:ascii="华文中宋" w:eastAsia="华文中宋" w:hAnsi="华文中宋" w:cs="华文中宋"/>
                <w:sz w:val="27"/>
                <w:szCs w:val="27"/>
                <w:lang w:eastAsia="zh-CN"/>
              </w:rPr>
            </w:pPr>
          </w:p>
          <w:p w14:paraId="43DB12D5" w14:textId="77777777" w:rsidR="009573A1" w:rsidRPr="002E0DCE" w:rsidRDefault="009573A1" w:rsidP="004B61F6">
            <w:pPr>
              <w:pStyle w:val="TableParagraph"/>
              <w:spacing w:line="367" w:lineRule="auto"/>
              <w:ind w:left="165" w:right="163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eastAsia="zh-CN"/>
              </w:rPr>
              <w:t>案例</w:t>
            </w:r>
            <w:r w:rsidRPr="002E0DCE">
              <w:rPr>
                <w:rFonts w:ascii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2E0DCE">
              <w:rPr>
                <w:rFonts w:ascii="宋体" w:hAnsi="宋体" w:cs="宋体"/>
                <w:b/>
                <w:bCs/>
                <w:sz w:val="28"/>
                <w:szCs w:val="28"/>
              </w:rPr>
              <w:t>简介</w:t>
            </w:r>
            <w:proofErr w:type="spellEnd"/>
          </w:p>
        </w:tc>
        <w:tc>
          <w:tcPr>
            <w:tcW w:w="8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4660" w14:textId="77777777" w:rsidR="009573A1" w:rsidRPr="002E0DCE" w:rsidRDefault="009573A1" w:rsidP="004B61F6">
            <w:pPr>
              <w:pStyle w:val="TableParagraph"/>
              <w:spacing w:before="74" w:line="348" w:lineRule="auto"/>
              <w:ind w:left="103" w:right="92" w:firstLine="420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2E0DCE"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包括</w:t>
            </w:r>
            <w:r>
              <w:rPr>
                <w:rFonts w:ascii="仿宋" w:eastAsia="仿宋" w:hAnsi="仿宋" w:cs="仿宋" w:hint="eastAsia"/>
                <w:spacing w:val="-2"/>
                <w:sz w:val="21"/>
                <w:szCs w:val="21"/>
                <w:lang w:eastAsia="zh-CN"/>
              </w:rPr>
              <w:t>参评案例的做法与经过</w:t>
            </w:r>
            <w:r w:rsidRPr="002E0DCE"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pacing w:val="-2"/>
                <w:sz w:val="21"/>
                <w:szCs w:val="21"/>
                <w:lang w:eastAsia="zh-CN"/>
              </w:rPr>
              <w:t>成效与反响</w:t>
            </w:r>
            <w:r w:rsidRPr="002E0DCE"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仿宋" w:eastAsia="仿宋" w:hAnsi="仿宋" w:cs="仿宋" w:hint="eastAsia"/>
                <w:spacing w:val="-2"/>
                <w:sz w:val="21"/>
                <w:szCs w:val="21"/>
                <w:lang w:eastAsia="zh-CN"/>
              </w:rPr>
              <w:t>探讨与评论</w:t>
            </w:r>
            <w:r w:rsidRPr="002E0DCE"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等。</w:t>
            </w:r>
            <w:r w:rsidRPr="002E0DCE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（可另附页）。</w:t>
            </w:r>
          </w:p>
        </w:tc>
      </w:tr>
      <w:tr w:rsidR="009573A1" w14:paraId="449B54A1" w14:textId="77777777" w:rsidTr="004B61F6">
        <w:trPr>
          <w:trHeight w:hRule="exact" w:val="209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48BE" w14:textId="77777777" w:rsidR="009573A1" w:rsidRPr="002E0DCE" w:rsidRDefault="009573A1" w:rsidP="004B61F6">
            <w:pPr>
              <w:pStyle w:val="TableParagraph"/>
              <w:spacing w:before="9"/>
              <w:rPr>
                <w:rFonts w:ascii="华文中宋" w:eastAsia="华文中宋" w:hAnsi="华文中宋" w:cs="华文中宋"/>
                <w:sz w:val="40"/>
                <w:szCs w:val="40"/>
                <w:lang w:eastAsia="zh-CN"/>
              </w:rPr>
            </w:pPr>
          </w:p>
          <w:p w14:paraId="4A338FC4" w14:textId="77777777" w:rsidR="009573A1" w:rsidRPr="002E0DCE" w:rsidRDefault="009573A1" w:rsidP="004B61F6">
            <w:pPr>
              <w:pStyle w:val="TableParagraph"/>
              <w:spacing w:line="367" w:lineRule="auto"/>
              <w:ind w:left="165" w:right="163"/>
              <w:rPr>
                <w:rFonts w:ascii="宋体" w:hAnsi="宋体" w:cs="宋体"/>
                <w:sz w:val="28"/>
                <w:szCs w:val="28"/>
              </w:rPr>
            </w:pPr>
            <w:proofErr w:type="spellStart"/>
            <w:r w:rsidRPr="002E0DCE">
              <w:rPr>
                <w:rFonts w:ascii="宋体" w:hAnsi="宋体" w:cs="宋体"/>
                <w:b/>
                <w:bCs/>
                <w:sz w:val="28"/>
                <w:szCs w:val="28"/>
              </w:rPr>
              <w:t>推荐</w:t>
            </w:r>
            <w:proofErr w:type="spellEnd"/>
            <w:r w:rsidRPr="002E0DCE">
              <w:rPr>
                <w:rFonts w:ascii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2E0DCE">
              <w:rPr>
                <w:rFonts w:ascii="宋体" w:hAnsi="宋体" w:cs="宋体"/>
                <w:b/>
                <w:bCs/>
                <w:sz w:val="28"/>
                <w:szCs w:val="28"/>
              </w:rPr>
              <w:t>理由</w:t>
            </w:r>
            <w:proofErr w:type="spellEnd"/>
          </w:p>
        </w:tc>
        <w:tc>
          <w:tcPr>
            <w:tcW w:w="81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E07" w14:textId="77777777" w:rsidR="009573A1" w:rsidRPr="002E0DCE" w:rsidRDefault="009573A1" w:rsidP="004B61F6">
            <w:pPr>
              <w:pStyle w:val="TableParagraph"/>
              <w:tabs>
                <w:tab w:val="left" w:pos="4584"/>
                <w:tab w:val="left" w:pos="5283"/>
                <w:tab w:val="left" w:pos="5844"/>
              </w:tabs>
              <w:spacing w:before="77" w:line="252" w:lineRule="auto"/>
              <w:ind w:left="4724" w:right="1610" w:hanging="4621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9573A1" w14:paraId="3E4602C1" w14:textId="77777777" w:rsidTr="004B61F6">
        <w:trPr>
          <w:trHeight w:hRule="exact" w:val="432"/>
        </w:trPr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8646" w14:textId="77777777" w:rsidR="009573A1" w:rsidRPr="002E0DCE" w:rsidRDefault="009573A1" w:rsidP="004B61F6">
            <w:pPr>
              <w:pStyle w:val="TableParagraph"/>
              <w:spacing w:before="74"/>
              <w:ind w:left="321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 w:rsidRPr="002E0DCE">
              <w:rPr>
                <w:rFonts w:ascii="宋体" w:hAnsi="宋体" w:cs="宋体"/>
                <w:b/>
                <w:bCs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E07B" w14:textId="77777777" w:rsidR="009573A1" w:rsidRDefault="009573A1" w:rsidP="004B61F6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993C" w14:textId="77777777" w:rsidR="009573A1" w:rsidRPr="002E0DCE" w:rsidRDefault="009573A1" w:rsidP="004B61F6">
            <w:pPr>
              <w:pStyle w:val="TableParagraph"/>
              <w:spacing w:before="74"/>
              <w:ind w:left="259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 w:rsidRPr="002E0DCE">
              <w:rPr>
                <w:rFonts w:ascii="宋体" w:hAnsi="宋体" w:cs="宋体"/>
                <w:b/>
                <w:bCs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8BB" w14:textId="77777777" w:rsidR="009573A1" w:rsidRDefault="009573A1" w:rsidP="004B61F6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A89" w14:textId="77777777" w:rsidR="009573A1" w:rsidRPr="002E0DCE" w:rsidRDefault="009573A1" w:rsidP="004B61F6">
            <w:pPr>
              <w:pStyle w:val="TableParagraph"/>
              <w:spacing w:before="74"/>
              <w:ind w:left="276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 w:rsidRPr="002E0DCE">
              <w:rPr>
                <w:rFonts w:ascii="宋体" w:hAnsi="宋体" w:cs="宋体"/>
                <w:b/>
                <w:bCs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0C99" w14:textId="77777777" w:rsidR="009573A1" w:rsidRDefault="009573A1" w:rsidP="004B61F6"/>
        </w:tc>
      </w:tr>
    </w:tbl>
    <w:p w14:paraId="1EE4704B" w14:textId="77777777" w:rsidR="009573A1" w:rsidRPr="00316096" w:rsidRDefault="009573A1" w:rsidP="009573A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6EFC38B9" w14:textId="77777777" w:rsidR="009573A1" w:rsidRDefault="009573A1"/>
    <w:sectPr w:rsidR="009573A1" w:rsidSect="00316096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A1"/>
    <w:rsid w:val="009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38E"/>
  <w15:chartTrackingRefBased/>
  <w15:docId w15:val="{1C81B8EE-7395-4ADC-BC8C-83E8534E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1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link w:val="1Char"/>
    <w:uiPriority w:val="1"/>
    <w:qFormat/>
    <w:rsid w:val="009573A1"/>
    <w:pPr>
      <w:ind w:left="196"/>
      <w:jc w:val="left"/>
      <w:outlineLvl w:val="0"/>
    </w:pPr>
    <w:rPr>
      <w:rFonts w:ascii="华文中宋" w:eastAsia="华文中宋" w:hAnsi="华文中宋" w:cs="Times New Roman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573A1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1"/>
    <w:rsid w:val="009573A1"/>
    <w:rPr>
      <w:rFonts w:ascii="华文中宋" w:eastAsia="华文中宋" w:hAnsi="华文中宋" w:cs="Times New Roman"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9573A1"/>
    <w:pPr>
      <w:jc w:val="left"/>
    </w:pPr>
    <w:rPr>
      <w:rFonts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唐嘉艺</dc:creator>
  <cp:keywords/>
  <dc:description/>
  <cp:lastModifiedBy> </cp:lastModifiedBy>
  <cp:revision>1</cp:revision>
  <dcterms:created xsi:type="dcterms:W3CDTF">2020-06-13T10:37:00Z</dcterms:created>
  <dcterms:modified xsi:type="dcterms:W3CDTF">2020-06-13T10:37:00Z</dcterms:modified>
</cp:coreProperties>
</file>