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C9" w:rsidRPr="0004742E" w:rsidRDefault="00D018EA" w:rsidP="008D5BEE">
      <w:pPr>
        <w:spacing w:line="580" w:lineRule="exact"/>
        <w:ind w:right="641"/>
        <w:jc w:val="center"/>
        <w:rPr>
          <w:rFonts w:ascii="方正小标宋_GBK" w:eastAsia="方正小标宋_GBK" w:hAnsi="宋体"/>
          <w:color w:val="000000" w:themeColor="text1"/>
          <w:sz w:val="44"/>
          <w:szCs w:val="44"/>
          <w:lang w:eastAsia="zh-CN"/>
        </w:rPr>
      </w:pP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  <w:lang w:eastAsia="zh-CN"/>
        </w:rPr>
        <w:t>欢迎订阅</w:t>
      </w:r>
      <w:r w:rsidRPr="0004742E">
        <w:rPr>
          <w:rFonts w:ascii="方正小标宋_GBK" w:eastAsia="方正小标宋_GBK" w:hint="eastAsia"/>
          <w:color w:val="000000" w:themeColor="text1"/>
          <w:sz w:val="44"/>
          <w:szCs w:val="44"/>
          <w:lang w:eastAsia="zh-CN"/>
        </w:rPr>
        <w:t>20</w:t>
      </w:r>
      <w:r w:rsidR="00E24F55" w:rsidRPr="0004742E">
        <w:rPr>
          <w:rFonts w:ascii="方正小标宋_GBK" w:eastAsia="方正小标宋_GBK" w:hint="eastAsia"/>
          <w:color w:val="000000" w:themeColor="text1"/>
          <w:sz w:val="44"/>
          <w:szCs w:val="44"/>
          <w:lang w:eastAsia="zh-CN"/>
        </w:rPr>
        <w:t>2</w:t>
      </w:r>
      <w:r w:rsidR="008C35A0" w:rsidRPr="0004742E">
        <w:rPr>
          <w:rFonts w:ascii="方正小标宋_GBK" w:eastAsia="方正小标宋_GBK" w:hint="eastAsia"/>
          <w:color w:val="000000" w:themeColor="text1"/>
          <w:sz w:val="44"/>
          <w:szCs w:val="44"/>
          <w:lang w:eastAsia="zh-CN"/>
        </w:rPr>
        <w:t>3</w:t>
      </w: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  <w:lang w:eastAsia="zh-CN"/>
        </w:rPr>
        <w:t>年</w:t>
      </w: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《</w:t>
      </w: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  <w:lang w:eastAsia="zh-CN"/>
        </w:rPr>
        <w:t>旗帜</w:t>
      </w: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》</w:t>
      </w:r>
      <w:r w:rsidRPr="0004742E">
        <w:rPr>
          <w:rFonts w:ascii="方正小标宋_GBK" w:eastAsia="方正小标宋_GBK" w:hAnsi="宋体" w:hint="eastAsia"/>
          <w:color w:val="000000" w:themeColor="text1"/>
          <w:sz w:val="44"/>
          <w:szCs w:val="44"/>
          <w:lang w:eastAsia="zh-CN"/>
        </w:rPr>
        <w:t>杂志</w:t>
      </w:r>
    </w:p>
    <w:p w:rsidR="001E0EDA" w:rsidRDefault="001E0EDA" w:rsidP="003B18CF">
      <w:pPr>
        <w:spacing w:line="360" w:lineRule="exact"/>
        <w:ind w:firstLineChars="200" w:firstLine="420"/>
        <w:jc w:val="left"/>
        <w:rPr>
          <w:rFonts w:ascii="方正书宋_GBK" w:eastAsia="方正书宋_GBK" w:cs="方正仿宋_GBK"/>
          <w:bCs/>
          <w:color w:val="000000" w:themeColor="text1"/>
          <w:sz w:val="21"/>
          <w:szCs w:val="21"/>
          <w:lang w:eastAsia="zh-CN"/>
        </w:rPr>
      </w:pPr>
    </w:p>
    <w:p w:rsidR="00FC32A5" w:rsidRPr="00305534" w:rsidRDefault="00FC32A5" w:rsidP="003B18CF">
      <w:pPr>
        <w:spacing w:line="360" w:lineRule="exact"/>
        <w:ind w:firstLineChars="200" w:firstLine="420"/>
        <w:jc w:val="left"/>
        <w:rPr>
          <w:rFonts w:ascii="方正书宋_GBK" w:eastAsia="方正书宋_GBK" w:cs="方正仿宋_GBK"/>
          <w:bCs/>
          <w:color w:val="000000" w:themeColor="text1"/>
          <w:sz w:val="21"/>
          <w:szCs w:val="21"/>
        </w:rPr>
      </w:pP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《旗帜》杂志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（CN10-1602/D）由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中央和国家机关工委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直属事业单位旗帜杂志社编辑出版，是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中央和国家机关工委机关刊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，是面向国内外公开发行的具有较高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权威性、指导性、思想性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的党建类综合月刊。</w:t>
      </w:r>
    </w:p>
    <w:p w:rsidR="00FC32A5" w:rsidRPr="00305534" w:rsidRDefault="00FC32A5" w:rsidP="003B18CF">
      <w:pPr>
        <w:spacing w:line="360" w:lineRule="exact"/>
        <w:ind w:firstLineChars="200" w:firstLine="420"/>
        <w:jc w:val="left"/>
        <w:rPr>
          <w:rFonts w:ascii="方正书宋_GBK" w:eastAsia="方正书宋_GBK" w:cs="方正仿宋_GBK"/>
          <w:bCs/>
          <w:color w:val="000000" w:themeColor="text1"/>
          <w:sz w:val="21"/>
          <w:szCs w:val="21"/>
        </w:rPr>
      </w:pP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《旗帜》杂志紧紧围绕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党的理论和路线方针政策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、党中央决策部署，聚焦机关党的建设，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开展理论阐释、政策宣讲、经验交流、典型推广，弘扬主旋律，传播正能量，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正日益成为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推动机关广大党员干部学习成长的旗帜、促进机关党建理论探索和实践创新的旗帜、引领社会思潮和舆论的旗帜。</w:t>
      </w:r>
    </w:p>
    <w:p w:rsidR="00FC32A5" w:rsidRPr="00305534" w:rsidRDefault="00FC32A5" w:rsidP="003B18CF">
      <w:pPr>
        <w:spacing w:line="360" w:lineRule="exact"/>
        <w:ind w:firstLineChars="200" w:firstLine="420"/>
        <w:jc w:val="left"/>
        <w:rPr>
          <w:rFonts w:ascii="方正书宋_GBK" w:eastAsia="方正书宋_GBK" w:cs="方正仿宋_GBK"/>
          <w:bCs/>
          <w:color w:val="000000" w:themeColor="text1"/>
          <w:sz w:val="21"/>
          <w:szCs w:val="21"/>
        </w:rPr>
      </w:pP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《旗帜》杂志开设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有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“学习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贯彻习近平新时代中国特色社会主义思想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”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“工委动态”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“党组（党委）书记抓党建”“旗帜论坛”“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部委专递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”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“党建交流”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</w:rPr>
        <w:t>“支部天地”</w:t>
      </w: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“党课参考”“新时代先锋”“国际视野”“资政史鉴”“时事评说”等重要栏目。</w:t>
      </w:r>
    </w:p>
    <w:p w:rsidR="0056050A" w:rsidRDefault="00FC32A5" w:rsidP="003B18CF">
      <w:pPr>
        <w:spacing w:line="360" w:lineRule="exact"/>
        <w:ind w:firstLineChars="200" w:firstLine="420"/>
        <w:jc w:val="left"/>
        <w:rPr>
          <w:rFonts w:ascii="方正书宋_GBK" w:eastAsia="方正书宋_GBK" w:cs="方正仿宋_GBK"/>
          <w:bCs/>
          <w:color w:val="000000" w:themeColor="text1"/>
          <w:sz w:val="21"/>
          <w:szCs w:val="21"/>
          <w:lang w:eastAsia="zh-CN"/>
        </w:rPr>
      </w:pPr>
      <w:r w:rsidRPr="00305534">
        <w:rPr>
          <w:rFonts w:ascii="方正书宋_GBK" w:eastAsia="方正书宋_GBK" w:cs="方正仿宋_GBK" w:hint="eastAsia"/>
          <w:bCs/>
          <w:color w:val="000000" w:themeColor="text1"/>
          <w:sz w:val="21"/>
          <w:szCs w:val="21"/>
          <w:lang w:eastAsia="zh-CN"/>
        </w:rPr>
        <w:t>《旗帜》杂志曾获评中国新闻出版领域最高奖——中国出版政府奖期刊奖，中国百强期刊、中国人文社科AMI核心期刊、中国最美期刊、数字影响力百强期刊等。</w:t>
      </w:r>
    </w:p>
    <w:p w:rsidR="005524BB" w:rsidRDefault="00E37DB2" w:rsidP="003B18CF">
      <w:pPr>
        <w:spacing w:line="360" w:lineRule="exact"/>
        <w:ind w:firstLineChars="200" w:firstLine="420"/>
        <w:jc w:val="left"/>
        <w:rPr>
          <w:rFonts w:ascii="方正书宋_GBK" w:eastAsia="方正书宋_GBK" w:hAnsiTheme="majorEastAsia"/>
          <w:color w:val="000000" w:themeColor="text1"/>
          <w:kern w:val="0"/>
          <w:sz w:val="21"/>
          <w:szCs w:val="21"/>
          <w:lang w:eastAsia="zh-CN"/>
        </w:rPr>
      </w:pPr>
      <w:bookmarkStart w:id="0" w:name="_GoBack"/>
      <w:bookmarkEnd w:id="0"/>
      <w:r w:rsidRPr="00305534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《旗帜》杂志为月刊，大16开本，96页，全彩印刷，每册定价10元，全年共计120元。</w:t>
      </w:r>
    </w:p>
    <w:p w:rsidR="0067739A" w:rsidRPr="0067739A" w:rsidRDefault="0067739A" w:rsidP="003B18CF">
      <w:pPr>
        <w:spacing w:line="360" w:lineRule="exact"/>
        <w:ind w:firstLineChars="200" w:firstLine="420"/>
        <w:jc w:val="left"/>
        <w:rPr>
          <w:rFonts w:ascii="方正书宋_GBK" w:eastAsia="方正书宋_GBK" w:hAnsiTheme="majorEastAsia"/>
          <w:color w:val="000000" w:themeColor="text1"/>
          <w:kern w:val="0"/>
          <w:sz w:val="21"/>
          <w:szCs w:val="21"/>
          <w:lang w:eastAsia="zh-CN"/>
        </w:rPr>
      </w:pPr>
    </w:p>
    <w:p w:rsidR="006F3C42" w:rsidRPr="00BD0FF6" w:rsidRDefault="00644EEE" w:rsidP="003B18CF">
      <w:pPr>
        <w:autoSpaceDE w:val="0"/>
        <w:autoSpaceDN w:val="0"/>
        <w:adjustRightInd w:val="0"/>
        <w:spacing w:line="360" w:lineRule="exact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  <w:lang w:eastAsia="zh-CN"/>
        </w:rPr>
      </w:pPr>
      <w:r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  </w:t>
      </w:r>
      <w:r w:rsidR="006F3C42" w:rsidRPr="00BD0FF6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订阅</w:t>
      </w:r>
      <w:r w:rsidR="00AA2564" w:rsidRPr="00BD0FF6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方式一</w:t>
      </w:r>
      <w:r w:rsidR="006F3C42" w:rsidRPr="00BD0FF6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，请汇款至旗帜杂志社。</w:t>
      </w:r>
    </w:p>
    <w:p w:rsidR="006F3C42" w:rsidRPr="00305534" w:rsidRDefault="006F3C42" w:rsidP="003B18CF">
      <w:pPr>
        <w:autoSpaceDE w:val="0"/>
        <w:autoSpaceDN w:val="0"/>
        <w:adjustRightInd w:val="0"/>
        <w:spacing w:line="360" w:lineRule="exact"/>
        <w:ind w:firstLineChars="200" w:firstLine="420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  <w:lang w:eastAsia="zh-CN"/>
        </w:rPr>
      </w:pP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开户名：旗帜杂志社                </w:t>
      </w:r>
      <w:r w:rsidR="005B063C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 </w:t>
      </w:r>
      <w:r w:rsidR="00AD321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</w:t>
      </w:r>
      <w:r w:rsidR="00533EB2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开户银行：中国农业银行北京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金融大街支行</w:t>
      </w:r>
    </w:p>
    <w:p w:rsidR="00F808E4" w:rsidRPr="00305534" w:rsidRDefault="00533EB2" w:rsidP="003B18CF">
      <w:pPr>
        <w:autoSpaceDE w:val="0"/>
        <w:autoSpaceDN w:val="0"/>
        <w:adjustRightInd w:val="0"/>
        <w:spacing w:line="360" w:lineRule="exact"/>
        <w:ind w:firstLineChars="200" w:firstLine="420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  <w:lang w:eastAsia="zh-CN"/>
        </w:rPr>
      </w:pP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银行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账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号：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11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020101040004998</w:t>
      </w:r>
      <w:r w:rsidR="00A05B0F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     </w:t>
      </w:r>
      <w:r w:rsidR="005B063C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</w:t>
      </w:r>
      <w:r w:rsidR="00AD321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 </w:t>
      </w:r>
      <w:r w:rsidR="005B063C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 xml:space="preserve"> </w:t>
      </w: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开户行行号：103100002013</w:t>
      </w:r>
    </w:p>
    <w:p w:rsidR="00F808E4" w:rsidRPr="00414EC1" w:rsidRDefault="007D2D21" w:rsidP="003B18CF">
      <w:pPr>
        <w:autoSpaceDE w:val="0"/>
        <w:autoSpaceDN w:val="0"/>
        <w:adjustRightInd w:val="0"/>
        <w:spacing w:line="360" w:lineRule="exact"/>
        <w:ind w:firstLineChars="200" w:firstLine="420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</w:rPr>
      </w:pP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汇款</w:t>
      </w:r>
      <w:r w:rsidR="003D3FB2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后</w:t>
      </w:r>
      <w:r w:rsidR="00D27DAB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，</w:t>
      </w:r>
      <w:r w:rsidR="007D5533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请</w:t>
      </w:r>
      <w:r w:rsidR="008F6DEF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填写</w:t>
      </w:r>
      <w:r w:rsidR="003D3FB2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订单回执</w:t>
      </w:r>
      <w:r w:rsidR="003653F1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并</w:t>
      </w:r>
      <w:r w:rsidR="003D3FB2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传真</w:t>
      </w:r>
      <w:r w:rsidR="008F6DEF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至</w:t>
      </w:r>
      <w:r w:rsidR="005524BB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（</w:t>
      </w:r>
      <w:r w:rsidR="005524BB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010</w:t>
      </w:r>
      <w:r w:rsidR="005524BB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）</w:t>
      </w:r>
      <w:hyperlink r:id="rId8" w:history="1">
        <w:r w:rsidR="005524BB" w:rsidRPr="00414EC1">
          <w:rPr>
            <w:rStyle w:val="a5"/>
            <w:rFonts w:ascii="方正书宋_GBK" w:eastAsia="方正书宋_GBK" w:hAnsiTheme="majorEastAsia" w:hint="eastAsia"/>
            <w:color w:val="000000" w:themeColor="text1"/>
            <w:sz w:val="21"/>
            <w:szCs w:val="21"/>
            <w:u w:val="none"/>
          </w:rPr>
          <w:t>64022632或发至电子邮箱qzzzfx@163.com</w:t>
        </w:r>
      </w:hyperlink>
      <w:r w:rsidR="003D3FB2" w:rsidRPr="00414EC1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。</w:t>
      </w:r>
    </w:p>
    <w:p w:rsidR="00BF55DF" w:rsidRDefault="0086130C" w:rsidP="003B18CF">
      <w:pPr>
        <w:autoSpaceDE w:val="0"/>
        <w:autoSpaceDN w:val="0"/>
        <w:adjustRightInd w:val="0"/>
        <w:spacing w:line="360" w:lineRule="exact"/>
        <w:ind w:firstLineChars="200" w:firstLine="420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  <w:lang w:eastAsia="zh-CN"/>
        </w:rPr>
      </w:pPr>
      <w:r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大宗订户请</w:t>
      </w:r>
      <w:r w:rsidR="0031721E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将分寄表</w:t>
      </w:r>
      <w:r w:rsidR="008F6DEF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（含邮编、</w:t>
      </w:r>
      <w:r w:rsidR="0036493C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地址</w:t>
      </w:r>
      <w:r w:rsidR="00DA4A2A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和</w:t>
      </w:r>
      <w:r w:rsidR="0036493C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单位、</w:t>
      </w:r>
      <w:r w:rsidR="008F6DEF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收件人、份数等信息）</w:t>
      </w:r>
      <w:r w:rsidR="0031721E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和</w:t>
      </w:r>
      <w:r w:rsidR="006D7C55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订单</w:t>
      </w:r>
      <w:r w:rsidR="00620EDC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回执</w:t>
      </w:r>
      <w:r w:rsidR="006D7C55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一起</w:t>
      </w:r>
      <w:r w:rsidR="000A00AE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发送至</w:t>
      </w:r>
      <w:r w:rsidR="00310D13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电子</w:t>
      </w:r>
      <w:r w:rsidR="003653F1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  <w:lang w:eastAsia="zh-CN"/>
        </w:rPr>
        <w:t>邮箱</w:t>
      </w:r>
      <w:r w:rsidR="000A00AE" w:rsidRPr="00305534">
        <w:rPr>
          <w:rFonts w:ascii="方正书宋_GBK" w:eastAsia="方正书宋_GBK" w:hAnsiTheme="majorEastAsia" w:hint="eastAsia"/>
          <w:color w:val="000000" w:themeColor="text1"/>
          <w:sz w:val="21"/>
          <w:szCs w:val="21"/>
        </w:rPr>
        <w:t>。</w:t>
      </w:r>
    </w:p>
    <w:p w:rsidR="006A09E2" w:rsidRPr="006A09E2" w:rsidRDefault="006A09E2" w:rsidP="006A09E2">
      <w:pPr>
        <w:autoSpaceDE w:val="0"/>
        <w:autoSpaceDN w:val="0"/>
        <w:adjustRightInd w:val="0"/>
        <w:spacing w:line="320" w:lineRule="exact"/>
        <w:jc w:val="left"/>
        <w:textAlignment w:val="center"/>
        <w:rPr>
          <w:rFonts w:ascii="方正书宋_GBK" w:eastAsia="方正书宋_GBK" w:hAnsiTheme="majorEastAsia"/>
          <w:color w:val="000000" w:themeColor="text1"/>
          <w:sz w:val="21"/>
          <w:szCs w:val="21"/>
          <w:lang w:eastAsia="zh-CN"/>
        </w:rPr>
      </w:pPr>
    </w:p>
    <w:p w:rsidR="00E37DB2" w:rsidRPr="00D550A6" w:rsidRDefault="00D018EA" w:rsidP="003B18CF">
      <w:pPr>
        <w:pStyle w:val="a7"/>
        <w:spacing w:afterLines="50" w:line="320" w:lineRule="exact"/>
        <w:ind w:hanging="181"/>
        <w:jc w:val="center"/>
        <w:rPr>
          <w:rFonts w:ascii="方正小标宋_GBK" w:eastAsia="方正小标宋_GBK" w:hAnsiTheme="minorEastAsia"/>
          <w:color w:val="000000" w:themeColor="text1"/>
          <w:sz w:val="28"/>
          <w:szCs w:val="28"/>
        </w:rPr>
      </w:pPr>
      <w:r w:rsidRPr="00C55723">
        <w:rPr>
          <w:rFonts w:ascii="方正小标宋_GBK" w:eastAsia="方正小标宋_GBK" w:hAnsiTheme="minorEastAsia" w:hint="eastAsia"/>
          <w:color w:val="000000" w:themeColor="text1"/>
          <w:sz w:val="28"/>
          <w:szCs w:val="28"/>
        </w:rPr>
        <w:t>《旗帜》杂志订单回执</w:t>
      </w:r>
    </w:p>
    <w:tbl>
      <w:tblPr>
        <w:tblStyle w:val="a6"/>
        <w:tblW w:w="4838" w:type="pct"/>
        <w:tblInd w:w="108" w:type="dxa"/>
        <w:tblLook w:val="04A0"/>
      </w:tblPr>
      <w:tblGrid>
        <w:gridCol w:w="1973"/>
        <w:gridCol w:w="2489"/>
        <w:gridCol w:w="470"/>
        <w:gridCol w:w="468"/>
        <w:gridCol w:w="933"/>
        <w:gridCol w:w="154"/>
        <w:gridCol w:w="779"/>
        <w:gridCol w:w="933"/>
        <w:gridCol w:w="779"/>
        <w:gridCol w:w="661"/>
      </w:tblGrid>
      <w:tr w:rsidR="007F7E91" w:rsidRPr="00555A52" w:rsidTr="003B18CF">
        <w:trPr>
          <w:trHeight w:val="445"/>
        </w:trPr>
        <w:tc>
          <w:tcPr>
            <w:tcW w:w="1023" w:type="pct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订阅单位名称</w:t>
            </w:r>
          </w:p>
        </w:tc>
        <w:tc>
          <w:tcPr>
            <w:tcW w:w="3977" w:type="pct"/>
            <w:gridSpan w:val="9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订阅份数</w:t>
            </w:r>
          </w:p>
        </w:tc>
        <w:tc>
          <w:tcPr>
            <w:tcW w:w="1535" w:type="pct"/>
            <w:gridSpan w:val="2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07" w:type="pct"/>
            <w:gridSpan w:val="3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付款金额</w:t>
            </w:r>
          </w:p>
        </w:tc>
        <w:tc>
          <w:tcPr>
            <w:tcW w:w="1635" w:type="pct"/>
            <w:gridSpan w:val="4"/>
            <w:vAlign w:val="center"/>
          </w:tcPr>
          <w:p w:rsidR="007F7E91" w:rsidRPr="00C55723" w:rsidRDefault="007F7E91" w:rsidP="00FC32A5">
            <w:pPr>
              <w:pStyle w:val="a7"/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Merge w:val="restart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开发票信息</w:t>
            </w:r>
          </w:p>
        </w:tc>
        <w:tc>
          <w:tcPr>
            <w:tcW w:w="1291" w:type="pct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开发票单位名称</w:t>
            </w:r>
          </w:p>
        </w:tc>
        <w:tc>
          <w:tcPr>
            <w:tcW w:w="2685" w:type="pct"/>
            <w:gridSpan w:val="8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Merge/>
            <w:shd w:val="clear" w:color="auto" w:fill="F2F2F2" w:themeFill="background1" w:themeFillShade="F2"/>
          </w:tcPr>
          <w:p w:rsidR="007F7E91" w:rsidRPr="00C55723" w:rsidRDefault="007F7E91" w:rsidP="00FC32A5">
            <w:pPr>
              <w:spacing w:line="320" w:lineRule="exact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1" w:type="pct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纳税</w:t>
            </w: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  <w:lang w:eastAsia="zh-CN"/>
              </w:rPr>
              <w:t>人</w:t>
            </w: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识别号</w:t>
            </w:r>
          </w:p>
        </w:tc>
        <w:tc>
          <w:tcPr>
            <w:tcW w:w="2685" w:type="pct"/>
            <w:gridSpan w:val="8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Merge/>
            <w:shd w:val="clear" w:color="auto" w:fill="F2F2F2" w:themeFill="background1" w:themeFillShade="F2"/>
          </w:tcPr>
          <w:p w:rsidR="007F7E91" w:rsidRPr="00C55723" w:rsidRDefault="007F7E91" w:rsidP="00FC32A5">
            <w:pPr>
              <w:spacing w:line="320" w:lineRule="exact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1" w:type="pct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接收电子发票邮箱</w:t>
            </w:r>
          </w:p>
        </w:tc>
        <w:tc>
          <w:tcPr>
            <w:tcW w:w="2685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555A52" w:rsidRPr="002D76B4" w:rsidTr="003B18CF">
        <w:trPr>
          <w:trHeight w:val="445"/>
        </w:trPr>
        <w:tc>
          <w:tcPr>
            <w:tcW w:w="1023" w:type="pct"/>
            <w:vMerge w:val="restart"/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收刊信息</w:t>
            </w:r>
          </w:p>
        </w:tc>
        <w:tc>
          <w:tcPr>
            <w:tcW w:w="1291" w:type="pct"/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邮  编</w:t>
            </w:r>
          </w:p>
        </w:tc>
        <w:tc>
          <w:tcPr>
            <w:tcW w:w="487" w:type="pct"/>
            <w:gridSpan w:val="2"/>
            <w:tcBorders>
              <w:righ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4" w:type="pct"/>
            <w:gridSpan w:val="2"/>
            <w:tcBorders>
              <w:left w:val="nil"/>
              <w:righ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2" w:type="pct"/>
            <w:tcBorders>
              <w:left w:val="nil"/>
            </w:tcBorders>
            <w:vAlign w:val="center"/>
          </w:tcPr>
          <w:p w:rsidR="00555A52" w:rsidRPr="00C55723" w:rsidRDefault="00555A52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Merge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1" w:type="pct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地址和单位</w:t>
            </w:r>
          </w:p>
        </w:tc>
        <w:tc>
          <w:tcPr>
            <w:tcW w:w="2685" w:type="pct"/>
            <w:gridSpan w:val="8"/>
            <w:shd w:val="clear" w:color="auto" w:fill="F2F2F2" w:themeFill="background1" w:themeFillShade="F2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7F7E91" w:rsidRPr="002D76B4" w:rsidTr="003B18CF">
        <w:trPr>
          <w:trHeight w:val="445"/>
        </w:trPr>
        <w:tc>
          <w:tcPr>
            <w:tcW w:w="1023" w:type="pct"/>
            <w:vMerge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1" w:type="pct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收件人</w:t>
            </w:r>
          </w:p>
        </w:tc>
        <w:tc>
          <w:tcPr>
            <w:tcW w:w="2685" w:type="pct"/>
            <w:gridSpan w:val="8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FC729C" w:rsidRPr="002D76B4" w:rsidTr="003B18CF">
        <w:trPr>
          <w:trHeight w:val="445"/>
        </w:trPr>
        <w:tc>
          <w:tcPr>
            <w:tcW w:w="1023" w:type="pct"/>
            <w:shd w:val="clear" w:color="auto" w:fill="F2F2F2" w:themeFill="background1" w:themeFillShade="F2"/>
          </w:tcPr>
          <w:p w:rsidR="00FC729C" w:rsidRPr="00C55723" w:rsidRDefault="00FC729C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经办人</w:t>
            </w:r>
          </w:p>
        </w:tc>
        <w:tc>
          <w:tcPr>
            <w:tcW w:w="1535" w:type="pct"/>
            <w:gridSpan w:val="2"/>
            <w:shd w:val="clear" w:color="auto" w:fill="F2F2F2" w:themeFill="background1" w:themeFillShade="F2"/>
            <w:vAlign w:val="center"/>
          </w:tcPr>
          <w:p w:rsidR="00FC729C" w:rsidRPr="00C55723" w:rsidRDefault="00FC729C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7" w:type="pct"/>
            <w:gridSpan w:val="3"/>
            <w:shd w:val="clear" w:color="auto" w:fill="F2F2F2" w:themeFill="background1" w:themeFillShade="F2"/>
            <w:vAlign w:val="center"/>
          </w:tcPr>
          <w:p w:rsidR="00FC729C" w:rsidRPr="00C55723" w:rsidRDefault="00FC729C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635" w:type="pct"/>
            <w:gridSpan w:val="4"/>
            <w:shd w:val="clear" w:color="auto" w:fill="F2F2F2" w:themeFill="background1" w:themeFillShade="F2"/>
            <w:vAlign w:val="center"/>
          </w:tcPr>
          <w:p w:rsidR="00FC729C" w:rsidRPr="00C55723" w:rsidRDefault="00FC729C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7F7E91" w:rsidRPr="002D76B4" w:rsidTr="003B18CF">
        <w:trPr>
          <w:trHeight w:val="450"/>
        </w:trPr>
        <w:tc>
          <w:tcPr>
            <w:tcW w:w="1023" w:type="pct"/>
            <w:vAlign w:val="center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sz w:val="21"/>
                <w:szCs w:val="21"/>
                <w:lang w:eastAsia="zh-CN"/>
              </w:rPr>
            </w:pPr>
            <w:r w:rsidRPr="00C55723">
              <w:rPr>
                <w:rFonts w:ascii="方正书宋_GBK" w:eastAsia="方正书宋_GBK" w:hAnsiTheme="majorEastAsia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备  注</w:t>
            </w:r>
          </w:p>
        </w:tc>
        <w:tc>
          <w:tcPr>
            <w:tcW w:w="3977" w:type="pct"/>
            <w:gridSpan w:val="9"/>
          </w:tcPr>
          <w:p w:rsidR="007F7E91" w:rsidRPr="00C55723" w:rsidRDefault="007F7E91" w:rsidP="00FC32A5">
            <w:pPr>
              <w:spacing w:line="320" w:lineRule="exact"/>
              <w:jc w:val="center"/>
              <w:rPr>
                <w:rFonts w:ascii="方正书宋_GBK" w:eastAsia="方正书宋_GBK" w:hAnsiTheme="maj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D550A6" w:rsidRDefault="002C7988" w:rsidP="003562D3">
      <w:pPr>
        <w:tabs>
          <w:tab w:val="left" w:pos="180"/>
        </w:tabs>
        <w:autoSpaceDE w:val="0"/>
        <w:autoSpaceDN w:val="0"/>
        <w:adjustRightInd w:val="0"/>
        <w:spacing w:line="320" w:lineRule="exact"/>
        <w:textAlignment w:val="center"/>
        <w:rPr>
          <w:rFonts w:ascii="方正书宋_GBK" w:eastAsia="方正书宋_GBK" w:hAnsiTheme="majorEastAsia"/>
          <w:color w:val="000000" w:themeColor="text1"/>
          <w:kern w:val="0"/>
          <w:sz w:val="21"/>
          <w:szCs w:val="21"/>
          <w:lang w:eastAsia="zh-CN"/>
        </w:rPr>
      </w:pPr>
      <w:r>
        <w:rPr>
          <w:rFonts w:ascii="方正书宋_GBK" w:eastAsia="方正书宋_GBK" w:hAnsiTheme="majorEastAsia"/>
          <w:noProof/>
          <w:color w:val="000000" w:themeColor="text1"/>
          <w:kern w:val="0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166370</wp:posOffset>
            </wp:positionV>
            <wp:extent cx="666750" cy="668867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旗帜征订单-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57D" w:rsidRDefault="00644EEE" w:rsidP="007A434E">
      <w:pPr>
        <w:tabs>
          <w:tab w:val="left" w:pos="180"/>
        </w:tabs>
        <w:autoSpaceDE w:val="0"/>
        <w:autoSpaceDN w:val="0"/>
        <w:adjustRightInd w:val="0"/>
        <w:spacing w:afterLines="20" w:line="360" w:lineRule="exact"/>
        <w:textAlignment w:val="center"/>
        <w:rPr>
          <w:rFonts w:ascii="方正书宋_GBK" w:eastAsia="方正书宋_GBK" w:hAnsiTheme="majorEastAsia"/>
          <w:color w:val="000000" w:themeColor="text1"/>
          <w:kern w:val="0"/>
          <w:sz w:val="21"/>
          <w:szCs w:val="21"/>
          <w:lang w:eastAsia="zh-CN"/>
        </w:rPr>
      </w:pPr>
      <w:r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 xml:space="preserve">    </w:t>
      </w:r>
      <w:r w:rsidR="00AA2564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订阅方式二，</w:t>
      </w:r>
      <w:r w:rsidR="00533EB2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可通过</w:t>
      </w:r>
      <w:r w:rsidR="008F6DEF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微商城订阅，扫码支付后，请</w:t>
      </w:r>
      <w:r w:rsidR="008D32B4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填</w:t>
      </w:r>
      <w:r w:rsidR="000655BC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写</w:t>
      </w:r>
      <w:r w:rsidR="008F6DEF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>收刊和开具电子发票信息并上传。</w:t>
      </w:r>
    </w:p>
    <w:p w:rsidR="00C10DC9" w:rsidRPr="00FA657D" w:rsidRDefault="002C6669" w:rsidP="007A434E">
      <w:pPr>
        <w:tabs>
          <w:tab w:val="left" w:pos="180"/>
        </w:tabs>
        <w:autoSpaceDE w:val="0"/>
        <w:autoSpaceDN w:val="0"/>
        <w:adjustRightInd w:val="0"/>
        <w:spacing w:afterLines="20" w:line="360" w:lineRule="exact"/>
        <w:textAlignment w:val="center"/>
        <w:rPr>
          <w:rFonts w:ascii="方正书宋_GBK" w:eastAsia="方正书宋_GBK" w:hAnsiTheme="majorEastAsia"/>
          <w:color w:val="000000" w:themeColor="text1"/>
          <w:kern w:val="0"/>
          <w:sz w:val="21"/>
          <w:szCs w:val="21"/>
          <w:lang w:eastAsia="zh-CN"/>
        </w:rPr>
      </w:pPr>
      <w:r w:rsidRPr="002C6669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23.95pt;margin-top:24.85pt;width:78.5pt;height:23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8fwQIAALk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RRoK20KLdt6+77z93P76gyJan73QCXjcd+JntldxCmx1V3V3L4r1GQs5rKlbs&#10;UinZ14yWkF5ob/onVwccbUGW/UtZQhy6NtIBbSvV2tpBNRCgQ5tuj61hW4MKOIzjcTwCSwGmKJ4S&#10;WNsINDlc7pQ2z5lskV2kWEHnHTjdXGszuB5cbCwhc940cE6TRtw7AMzhBELDVWuzSbhmfoqDeDFd&#10;TIlHovHCI0GWeZf5nHjjPJyMsmfZfJ6Fn23ckCQ1L0smbJiDsELyZ43bS3yQxFFaWja8tHA2Ja1W&#10;y3mj0IaCsHP37Qty4ubfT8PVC7g8oBRGJLiKYi8fTyceycnIiyfB1AvC+CoeByQmWX6f0jUX7N8p&#10;oR66OopGg5Z+yy1w32NuNGm5gdHR8DbF06MTTawCF6J0rTWUN8P6pBQ2/btSQLsPjXZ6tRIdxGq2&#10;yy2gWBEvZXkLylUSlAUihHkHi1qqjxj1MDtSrD+sqWIYNS8EqD8OCbHDxm3IaBLBRp1alqcWKgqA&#10;SrHBaFjOzTCg1p3iqxoiHd7bJbyYnDs132W1f2cwHxyp/SyzA+h077zuJu7sFwAAAP//AwBQSwME&#10;FAAGAAgAAAAhAMOeCuneAAAACgEAAA8AAABkcnMvZG93bnJldi54bWxMj8FOwzAMhu9IvENkJG4s&#10;YarWtTSdJrSNIzAqzllj2orGiZKsK29PdoKj7U+/v7/azGZkE/owWJLwuBDAkFqrB+okNB/7hzWw&#10;EBVpNVpCCT8YYFPf3lSq1PZC7zgdY8dSCIVSSehjdCXnoe3RqLCwDindvqw3KqbRd1x7dUnhZuRL&#10;IVbcqIHSh145fO6x/T6ejQQX3SF/8a9v291+Es3noVkO3U7K+7t5+wQs4hz/YLjqJ3Wok9PJnkkH&#10;NkpYZ3mRUAlZkQO7AkJkaXOSUKxy4HXF/1eofwEAAP//AwBQSwECLQAUAAYACAAAACEAtoM4kv4A&#10;AADhAQAAEwAAAAAAAAAAAAAAAAAAAAAAW0NvbnRlbnRfVHlwZXNdLnhtbFBLAQItABQABgAIAAAA&#10;IQA4/SH/1gAAAJQBAAALAAAAAAAAAAAAAAAAAC8BAABfcmVscy8ucmVsc1BLAQItABQABgAIAAAA&#10;IQCUrX8fwQIAALkFAAAOAAAAAAAAAAAAAAAAAC4CAABkcnMvZTJvRG9jLnhtbFBLAQItABQABgAI&#10;AAAAIQDDngrp3gAAAAoBAAAPAAAAAAAAAAAAAAAAABsFAABkcnMvZG93bnJldi54bWxQSwUGAAAA&#10;AAQABADzAAAAJgYAAAAA&#10;" filled="f" stroked="f">
            <v:textbox style="mso-fit-shape-to-text:t">
              <w:txbxContent>
                <w:p w:rsidR="005447A7" w:rsidRPr="005447A7" w:rsidRDefault="002C7988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 xml:space="preserve">   </w:t>
                  </w:r>
                  <w:r w:rsidR="003148D8">
                    <w:rPr>
                      <w:rFonts w:hint="eastAsia"/>
                      <w:sz w:val="15"/>
                      <w:szCs w:val="15"/>
                      <w:lang w:eastAsia="zh-CN"/>
                    </w:rPr>
                    <w:t>扫码</w:t>
                  </w:r>
                  <w:r w:rsidR="005447A7" w:rsidRPr="005447A7">
                    <w:rPr>
                      <w:sz w:val="15"/>
                      <w:szCs w:val="15"/>
                    </w:rPr>
                    <w:t>订阅</w:t>
                  </w:r>
                </w:p>
              </w:txbxContent>
            </v:textbox>
          </v:shape>
        </w:pict>
      </w:r>
      <w:r w:rsidR="00FA657D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 xml:space="preserve">    </w:t>
      </w:r>
      <w:r w:rsidR="00533EB2" w:rsidRPr="00C55723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>联系电话：</w:t>
      </w:r>
      <w:r w:rsidR="006D7D03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>（</w:t>
      </w:r>
      <w:r w:rsidR="006D7D03" w:rsidRPr="00C55723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>010</w:t>
      </w:r>
      <w:r w:rsidR="006D7D03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>）</w:t>
      </w:r>
      <w:r w:rsidR="00533EB2" w:rsidRPr="00C55723">
        <w:rPr>
          <w:rFonts w:ascii="方正书宋_GBK" w:eastAsia="方正书宋_GBK" w:hAnsiTheme="majorEastAsia" w:hint="eastAsia"/>
          <w:color w:val="000000"/>
          <w:kern w:val="0"/>
          <w:sz w:val="21"/>
          <w:szCs w:val="21"/>
          <w:lang w:eastAsia="zh-CN"/>
        </w:rPr>
        <w:t>64022632</w:t>
      </w:r>
      <w:r w:rsidR="00533EB2" w:rsidRPr="00C55723">
        <w:rPr>
          <w:rFonts w:ascii="方正书宋_GBK" w:eastAsia="方正书宋_GBK" w:hAnsiTheme="majorEastAsia" w:hint="eastAsia"/>
          <w:color w:val="000000" w:themeColor="text1"/>
          <w:kern w:val="0"/>
          <w:sz w:val="21"/>
          <w:szCs w:val="21"/>
          <w:lang w:eastAsia="zh-CN"/>
        </w:rPr>
        <w:t xml:space="preserve"> / 64028272   </w:t>
      </w:r>
    </w:p>
    <w:sectPr w:rsidR="00C10DC9" w:rsidRPr="00FA657D" w:rsidSect="00043B24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6F" w:rsidRDefault="0040036F" w:rsidP="002F528D">
      <w:r>
        <w:separator/>
      </w:r>
    </w:p>
  </w:endnote>
  <w:endnote w:type="continuationSeparator" w:id="1">
    <w:p w:rsidR="0040036F" w:rsidRDefault="0040036F" w:rsidP="002F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6F" w:rsidRDefault="0040036F" w:rsidP="002F528D">
      <w:r>
        <w:separator/>
      </w:r>
    </w:p>
  </w:footnote>
  <w:footnote w:type="continuationSeparator" w:id="1">
    <w:p w:rsidR="0040036F" w:rsidRDefault="0040036F" w:rsidP="002F5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F33"/>
    <w:rsid w:val="0000122F"/>
    <w:rsid w:val="00004989"/>
    <w:rsid w:val="00037AF9"/>
    <w:rsid w:val="00042B8E"/>
    <w:rsid w:val="00043B24"/>
    <w:rsid w:val="0004742E"/>
    <w:rsid w:val="000655BC"/>
    <w:rsid w:val="000701BD"/>
    <w:rsid w:val="0007671B"/>
    <w:rsid w:val="000A00AE"/>
    <w:rsid w:val="000A0895"/>
    <w:rsid w:val="000A5063"/>
    <w:rsid w:val="000A7A8E"/>
    <w:rsid w:val="000A7CCE"/>
    <w:rsid w:val="000C7D3A"/>
    <w:rsid w:val="000E52EF"/>
    <w:rsid w:val="00103708"/>
    <w:rsid w:val="00110D22"/>
    <w:rsid w:val="00152E42"/>
    <w:rsid w:val="00153797"/>
    <w:rsid w:val="00157BA3"/>
    <w:rsid w:val="0017129F"/>
    <w:rsid w:val="001752CC"/>
    <w:rsid w:val="00175AB5"/>
    <w:rsid w:val="001868FF"/>
    <w:rsid w:val="001A2BB8"/>
    <w:rsid w:val="001B2EC5"/>
    <w:rsid w:val="001C00A7"/>
    <w:rsid w:val="001E0EDA"/>
    <w:rsid w:val="00224EFF"/>
    <w:rsid w:val="00233570"/>
    <w:rsid w:val="00240C96"/>
    <w:rsid w:val="002506F2"/>
    <w:rsid w:val="002533E9"/>
    <w:rsid w:val="00260606"/>
    <w:rsid w:val="002763BD"/>
    <w:rsid w:val="00276556"/>
    <w:rsid w:val="00284D71"/>
    <w:rsid w:val="002A7D08"/>
    <w:rsid w:val="002B0442"/>
    <w:rsid w:val="002B624F"/>
    <w:rsid w:val="002C06C7"/>
    <w:rsid w:val="002C265F"/>
    <w:rsid w:val="002C2C39"/>
    <w:rsid w:val="002C6669"/>
    <w:rsid w:val="002C7988"/>
    <w:rsid w:val="002D20C8"/>
    <w:rsid w:val="002D6570"/>
    <w:rsid w:val="002D76B4"/>
    <w:rsid w:val="002E574C"/>
    <w:rsid w:val="002F528D"/>
    <w:rsid w:val="00304BE7"/>
    <w:rsid w:val="00305534"/>
    <w:rsid w:val="00310D13"/>
    <w:rsid w:val="003148D8"/>
    <w:rsid w:val="003149CC"/>
    <w:rsid w:val="0031721E"/>
    <w:rsid w:val="00333B10"/>
    <w:rsid w:val="00352C53"/>
    <w:rsid w:val="003546CA"/>
    <w:rsid w:val="003562D3"/>
    <w:rsid w:val="0036493C"/>
    <w:rsid w:val="003653F1"/>
    <w:rsid w:val="00374A40"/>
    <w:rsid w:val="003820D2"/>
    <w:rsid w:val="003932F6"/>
    <w:rsid w:val="003A0574"/>
    <w:rsid w:val="003B18CF"/>
    <w:rsid w:val="003D259C"/>
    <w:rsid w:val="003D3FB2"/>
    <w:rsid w:val="003D5E18"/>
    <w:rsid w:val="003E596E"/>
    <w:rsid w:val="0040036F"/>
    <w:rsid w:val="0040426A"/>
    <w:rsid w:val="00404505"/>
    <w:rsid w:val="00414EC1"/>
    <w:rsid w:val="004172AD"/>
    <w:rsid w:val="00424F9D"/>
    <w:rsid w:val="00431436"/>
    <w:rsid w:val="00447170"/>
    <w:rsid w:val="00447326"/>
    <w:rsid w:val="00454EAA"/>
    <w:rsid w:val="0045654F"/>
    <w:rsid w:val="00463238"/>
    <w:rsid w:val="00467E87"/>
    <w:rsid w:val="004B0B87"/>
    <w:rsid w:val="004E1093"/>
    <w:rsid w:val="004F00C9"/>
    <w:rsid w:val="005135C1"/>
    <w:rsid w:val="005256FA"/>
    <w:rsid w:val="00526A15"/>
    <w:rsid w:val="00533EB2"/>
    <w:rsid w:val="005447A7"/>
    <w:rsid w:val="005524BB"/>
    <w:rsid w:val="00555A52"/>
    <w:rsid w:val="0056050A"/>
    <w:rsid w:val="0056108F"/>
    <w:rsid w:val="00565A9D"/>
    <w:rsid w:val="005911F5"/>
    <w:rsid w:val="0059347D"/>
    <w:rsid w:val="005B063C"/>
    <w:rsid w:val="005B6131"/>
    <w:rsid w:val="005C5596"/>
    <w:rsid w:val="005E6DDF"/>
    <w:rsid w:val="00620EDC"/>
    <w:rsid w:val="00642A6D"/>
    <w:rsid w:val="00644EEE"/>
    <w:rsid w:val="006455FE"/>
    <w:rsid w:val="006467B7"/>
    <w:rsid w:val="00655E9E"/>
    <w:rsid w:val="006662C4"/>
    <w:rsid w:val="00670CE8"/>
    <w:rsid w:val="00676AB9"/>
    <w:rsid w:val="0067739A"/>
    <w:rsid w:val="0068575C"/>
    <w:rsid w:val="006862D8"/>
    <w:rsid w:val="006A09E2"/>
    <w:rsid w:val="006C2C99"/>
    <w:rsid w:val="006D1B6D"/>
    <w:rsid w:val="006D7C55"/>
    <w:rsid w:val="006D7D03"/>
    <w:rsid w:val="006F1F4B"/>
    <w:rsid w:val="006F3C42"/>
    <w:rsid w:val="006F6AE0"/>
    <w:rsid w:val="006F7682"/>
    <w:rsid w:val="00712204"/>
    <w:rsid w:val="00715070"/>
    <w:rsid w:val="00723F17"/>
    <w:rsid w:val="00734059"/>
    <w:rsid w:val="0073647F"/>
    <w:rsid w:val="00751CF3"/>
    <w:rsid w:val="00752FA1"/>
    <w:rsid w:val="007628D9"/>
    <w:rsid w:val="00783BD4"/>
    <w:rsid w:val="007873DF"/>
    <w:rsid w:val="00787D54"/>
    <w:rsid w:val="0079260D"/>
    <w:rsid w:val="007A34D3"/>
    <w:rsid w:val="007A434E"/>
    <w:rsid w:val="007A55E0"/>
    <w:rsid w:val="007C65CA"/>
    <w:rsid w:val="007D29CD"/>
    <w:rsid w:val="007D2D21"/>
    <w:rsid w:val="007D5533"/>
    <w:rsid w:val="007D56C5"/>
    <w:rsid w:val="007D7DB3"/>
    <w:rsid w:val="007F6EEE"/>
    <w:rsid w:val="007F7E91"/>
    <w:rsid w:val="0081085C"/>
    <w:rsid w:val="00814013"/>
    <w:rsid w:val="00821BA5"/>
    <w:rsid w:val="00835F33"/>
    <w:rsid w:val="00843846"/>
    <w:rsid w:val="0086130C"/>
    <w:rsid w:val="008661E0"/>
    <w:rsid w:val="00867A51"/>
    <w:rsid w:val="00893A1B"/>
    <w:rsid w:val="008968D1"/>
    <w:rsid w:val="008B23B0"/>
    <w:rsid w:val="008B6374"/>
    <w:rsid w:val="008B79FE"/>
    <w:rsid w:val="008C1242"/>
    <w:rsid w:val="008C35A0"/>
    <w:rsid w:val="008D1D7F"/>
    <w:rsid w:val="008D32B4"/>
    <w:rsid w:val="008D5BEE"/>
    <w:rsid w:val="008E2022"/>
    <w:rsid w:val="008F5245"/>
    <w:rsid w:val="008F6DEF"/>
    <w:rsid w:val="0090388B"/>
    <w:rsid w:val="009340D9"/>
    <w:rsid w:val="009734A4"/>
    <w:rsid w:val="009863CC"/>
    <w:rsid w:val="00993BFC"/>
    <w:rsid w:val="0099461C"/>
    <w:rsid w:val="009A4C0B"/>
    <w:rsid w:val="009B7D8B"/>
    <w:rsid w:val="009C1D52"/>
    <w:rsid w:val="009D0036"/>
    <w:rsid w:val="009D37BB"/>
    <w:rsid w:val="009E6688"/>
    <w:rsid w:val="009F67B5"/>
    <w:rsid w:val="00A05B0F"/>
    <w:rsid w:val="00A14020"/>
    <w:rsid w:val="00A25056"/>
    <w:rsid w:val="00A360DA"/>
    <w:rsid w:val="00A51DE9"/>
    <w:rsid w:val="00A545EF"/>
    <w:rsid w:val="00A61CAA"/>
    <w:rsid w:val="00A62368"/>
    <w:rsid w:val="00A721C0"/>
    <w:rsid w:val="00A82C89"/>
    <w:rsid w:val="00AA2564"/>
    <w:rsid w:val="00AB3ECC"/>
    <w:rsid w:val="00AC20E6"/>
    <w:rsid w:val="00AC388E"/>
    <w:rsid w:val="00AC6DE2"/>
    <w:rsid w:val="00AD2423"/>
    <w:rsid w:val="00AD3214"/>
    <w:rsid w:val="00AE05D6"/>
    <w:rsid w:val="00B040E3"/>
    <w:rsid w:val="00B1108C"/>
    <w:rsid w:val="00B16EED"/>
    <w:rsid w:val="00B50FBA"/>
    <w:rsid w:val="00B525BE"/>
    <w:rsid w:val="00B654AA"/>
    <w:rsid w:val="00B70E38"/>
    <w:rsid w:val="00B81836"/>
    <w:rsid w:val="00B83FD6"/>
    <w:rsid w:val="00B95070"/>
    <w:rsid w:val="00B956B8"/>
    <w:rsid w:val="00BA56B0"/>
    <w:rsid w:val="00BA7B7A"/>
    <w:rsid w:val="00BB0986"/>
    <w:rsid w:val="00BB0D48"/>
    <w:rsid w:val="00BC41D1"/>
    <w:rsid w:val="00BD0FF6"/>
    <w:rsid w:val="00BE2B13"/>
    <w:rsid w:val="00BE732C"/>
    <w:rsid w:val="00BF55DF"/>
    <w:rsid w:val="00C04255"/>
    <w:rsid w:val="00C06C06"/>
    <w:rsid w:val="00C10DC9"/>
    <w:rsid w:val="00C16DBF"/>
    <w:rsid w:val="00C21D61"/>
    <w:rsid w:val="00C3687A"/>
    <w:rsid w:val="00C41A8A"/>
    <w:rsid w:val="00C55723"/>
    <w:rsid w:val="00C64FA1"/>
    <w:rsid w:val="00C77013"/>
    <w:rsid w:val="00C83127"/>
    <w:rsid w:val="00C87721"/>
    <w:rsid w:val="00C97BFD"/>
    <w:rsid w:val="00CA160E"/>
    <w:rsid w:val="00CA5F41"/>
    <w:rsid w:val="00CC1622"/>
    <w:rsid w:val="00CD5BCC"/>
    <w:rsid w:val="00CE2A03"/>
    <w:rsid w:val="00D01507"/>
    <w:rsid w:val="00D018EA"/>
    <w:rsid w:val="00D125EE"/>
    <w:rsid w:val="00D165E3"/>
    <w:rsid w:val="00D207B4"/>
    <w:rsid w:val="00D27DAB"/>
    <w:rsid w:val="00D36DC2"/>
    <w:rsid w:val="00D42D1B"/>
    <w:rsid w:val="00D43876"/>
    <w:rsid w:val="00D550A6"/>
    <w:rsid w:val="00D67B8A"/>
    <w:rsid w:val="00D83C0D"/>
    <w:rsid w:val="00D91511"/>
    <w:rsid w:val="00DA4A2A"/>
    <w:rsid w:val="00DC23B9"/>
    <w:rsid w:val="00DE0025"/>
    <w:rsid w:val="00DE6DE1"/>
    <w:rsid w:val="00DE7488"/>
    <w:rsid w:val="00DF7E9F"/>
    <w:rsid w:val="00E133B1"/>
    <w:rsid w:val="00E17257"/>
    <w:rsid w:val="00E24F55"/>
    <w:rsid w:val="00E310EC"/>
    <w:rsid w:val="00E314F3"/>
    <w:rsid w:val="00E326E7"/>
    <w:rsid w:val="00E32E2C"/>
    <w:rsid w:val="00E35753"/>
    <w:rsid w:val="00E37DB2"/>
    <w:rsid w:val="00E623F1"/>
    <w:rsid w:val="00E628AF"/>
    <w:rsid w:val="00E95230"/>
    <w:rsid w:val="00EC79C4"/>
    <w:rsid w:val="00ED4B95"/>
    <w:rsid w:val="00EF5A75"/>
    <w:rsid w:val="00F00F84"/>
    <w:rsid w:val="00F2047D"/>
    <w:rsid w:val="00F2557E"/>
    <w:rsid w:val="00F33843"/>
    <w:rsid w:val="00F43AD5"/>
    <w:rsid w:val="00F6621F"/>
    <w:rsid w:val="00F7753B"/>
    <w:rsid w:val="00F808E4"/>
    <w:rsid w:val="00F83912"/>
    <w:rsid w:val="00FA657D"/>
    <w:rsid w:val="00FB15C1"/>
    <w:rsid w:val="00FB2231"/>
    <w:rsid w:val="00FB267E"/>
    <w:rsid w:val="00FC04C8"/>
    <w:rsid w:val="00FC32A5"/>
    <w:rsid w:val="00FC729C"/>
    <w:rsid w:val="00FF0ED4"/>
    <w:rsid w:val="00FF14EB"/>
    <w:rsid w:val="00FF1F93"/>
    <w:rsid w:val="0CC81C3F"/>
    <w:rsid w:val="53A4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9"/>
    <w:pPr>
      <w:widowControl w:val="0"/>
      <w:jc w:val="both"/>
    </w:pPr>
    <w:rPr>
      <w:rFonts w:ascii="Times New Roman" w:eastAsia="宋体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0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C10DC9"/>
    <w:rPr>
      <w:color w:val="0000FF"/>
      <w:u w:val="single"/>
    </w:rPr>
  </w:style>
  <w:style w:type="table" w:styleId="a6">
    <w:name w:val="Table Grid"/>
    <w:basedOn w:val="a1"/>
    <w:rsid w:val="00C10DC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[ª˘±æ∂Œ¬‰]"/>
    <w:basedOn w:val="a"/>
    <w:qFormat/>
    <w:rsid w:val="00C10DC9"/>
    <w:pPr>
      <w:autoSpaceDE w:val="0"/>
      <w:autoSpaceDN w:val="0"/>
      <w:adjustRightInd w:val="0"/>
      <w:spacing w:line="288" w:lineRule="auto"/>
      <w:textAlignment w:val="center"/>
    </w:pPr>
    <w:rPr>
      <w:rFonts w:ascii="华文细黑" w:eastAsia="华文细黑" w:hAnsi="华文细黑"/>
      <w:color w:val="000000"/>
      <w:kern w:val="0"/>
      <w:szCs w:val="24"/>
      <w:lang w:eastAsia="zh-CN"/>
    </w:rPr>
  </w:style>
  <w:style w:type="character" w:customStyle="1" w:styleId="Char0">
    <w:name w:val="页眉 Char"/>
    <w:basedOn w:val="a0"/>
    <w:link w:val="a4"/>
    <w:uiPriority w:val="99"/>
    <w:rsid w:val="00C10DC9"/>
    <w:rPr>
      <w:rFonts w:ascii="Times New Roman" w:eastAsia="宋体" w:hAnsi="Times New Roman" w:cs="Times New Roman"/>
      <w:sz w:val="18"/>
      <w:szCs w:val="18"/>
      <w:lang w:eastAsia="zh-TW"/>
    </w:rPr>
  </w:style>
  <w:style w:type="character" w:customStyle="1" w:styleId="Char">
    <w:name w:val="页脚 Char"/>
    <w:basedOn w:val="a0"/>
    <w:link w:val="a3"/>
    <w:uiPriority w:val="99"/>
    <w:rsid w:val="00C10DC9"/>
    <w:rPr>
      <w:rFonts w:ascii="Times New Roman" w:eastAsia="宋体" w:hAnsi="Times New Roman" w:cs="Times New Roman"/>
      <w:sz w:val="18"/>
      <w:szCs w:val="18"/>
      <w:lang w:eastAsia="zh-TW"/>
    </w:rPr>
  </w:style>
  <w:style w:type="paragraph" w:styleId="a8">
    <w:name w:val="Balloon Text"/>
    <w:basedOn w:val="a"/>
    <w:link w:val="Char1"/>
    <w:uiPriority w:val="99"/>
    <w:semiHidden/>
    <w:unhideWhenUsed/>
    <w:rsid w:val="00F662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621F"/>
    <w:rPr>
      <w:rFonts w:ascii="Times New Roman" w:eastAsia="宋体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9"/>
    <w:pPr>
      <w:widowControl w:val="0"/>
      <w:jc w:val="both"/>
    </w:pPr>
    <w:rPr>
      <w:rFonts w:ascii="Times New Roman" w:eastAsia="宋体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0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C10DC9"/>
    <w:rPr>
      <w:color w:val="0000FF"/>
      <w:u w:val="single"/>
    </w:rPr>
  </w:style>
  <w:style w:type="table" w:styleId="a6">
    <w:name w:val="Table Grid"/>
    <w:basedOn w:val="a1"/>
    <w:rsid w:val="00C10DC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[ª˘±æ∂Œ¬‰]"/>
    <w:basedOn w:val="a"/>
    <w:qFormat/>
    <w:rsid w:val="00C10DC9"/>
    <w:pPr>
      <w:autoSpaceDE w:val="0"/>
      <w:autoSpaceDN w:val="0"/>
      <w:adjustRightInd w:val="0"/>
      <w:spacing w:line="288" w:lineRule="auto"/>
      <w:textAlignment w:val="center"/>
    </w:pPr>
    <w:rPr>
      <w:rFonts w:ascii="华文细黑" w:eastAsia="华文细黑" w:hAnsi="华文细黑"/>
      <w:color w:val="000000"/>
      <w:kern w:val="0"/>
      <w:szCs w:val="24"/>
      <w:lang w:eastAsia="zh-CN"/>
    </w:rPr>
  </w:style>
  <w:style w:type="character" w:customStyle="1" w:styleId="Char0">
    <w:name w:val="页眉 Char"/>
    <w:basedOn w:val="a0"/>
    <w:link w:val="a4"/>
    <w:uiPriority w:val="99"/>
    <w:rsid w:val="00C10DC9"/>
    <w:rPr>
      <w:rFonts w:ascii="Times New Roman" w:eastAsia="宋体" w:hAnsi="Times New Roman" w:cs="Times New Roman"/>
      <w:sz w:val="18"/>
      <w:szCs w:val="18"/>
      <w:lang w:eastAsia="zh-TW"/>
    </w:rPr>
  </w:style>
  <w:style w:type="character" w:customStyle="1" w:styleId="Char">
    <w:name w:val="页脚 Char"/>
    <w:basedOn w:val="a0"/>
    <w:link w:val="a3"/>
    <w:uiPriority w:val="99"/>
    <w:rsid w:val="00C10DC9"/>
    <w:rPr>
      <w:rFonts w:ascii="Times New Roman" w:eastAsia="宋体" w:hAnsi="Times New Roman" w:cs="Times New Roman"/>
      <w:sz w:val="18"/>
      <w:szCs w:val="18"/>
      <w:lang w:eastAsia="zh-TW"/>
    </w:rPr>
  </w:style>
  <w:style w:type="paragraph" w:styleId="a8">
    <w:name w:val="Balloon Text"/>
    <w:basedOn w:val="a"/>
    <w:link w:val="Char1"/>
    <w:uiPriority w:val="99"/>
    <w:semiHidden/>
    <w:unhideWhenUsed/>
    <w:rsid w:val="00F662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621F"/>
    <w:rPr>
      <w:rFonts w:ascii="Times New Roman" w:eastAsia="宋体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022632&#25110;&#21457;&#33267;&#30005;&#23376;&#37038;&#31665;%20qzzzf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63A68F-7591-4D15-BEED-26872F8DE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</cp:lastModifiedBy>
  <cp:revision>82</cp:revision>
  <cp:lastPrinted>2022-08-15T08:02:00Z</cp:lastPrinted>
  <dcterms:created xsi:type="dcterms:W3CDTF">2022-08-15T02:16:00Z</dcterms:created>
  <dcterms:modified xsi:type="dcterms:W3CDTF">2022-08-18T07:56:00Z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