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5FE" w:rsidRPr="008735E7" w:rsidRDefault="004863B1" w:rsidP="004863B1">
      <w:pPr>
        <w:jc w:val="center"/>
        <w:rPr>
          <w:rFonts w:ascii="华文中宋" w:eastAsia="华文中宋" w:hAnsi="华文中宋"/>
          <w:sz w:val="44"/>
          <w:szCs w:val="44"/>
        </w:rPr>
      </w:pPr>
      <w:r w:rsidRPr="008735E7">
        <w:rPr>
          <w:rFonts w:ascii="华文中宋" w:eastAsia="华文中宋" w:hAnsi="华文中宋"/>
          <w:sz w:val="44"/>
          <w:szCs w:val="44"/>
        </w:rPr>
        <w:t>央企故事征集活动申报流程</w:t>
      </w:r>
    </w:p>
    <w:p w:rsidR="004863B1" w:rsidRDefault="004863B1" w:rsidP="004863B1">
      <w:pPr>
        <w:rPr>
          <w:rFonts w:ascii="华文中宋" w:eastAsia="华文中宋" w:hAnsi="华文中宋"/>
          <w:sz w:val="32"/>
          <w:szCs w:val="32"/>
        </w:rPr>
      </w:pPr>
    </w:p>
    <w:p w:rsidR="004863B1" w:rsidRPr="008735E7" w:rsidRDefault="004863B1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 w:rsidRPr="008735E7">
        <w:rPr>
          <w:rFonts w:ascii="华文中宋" w:eastAsia="华文中宋" w:hAnsi="华文中宋"/>
          <w:color w:val="FF0000"/>
          <w:sz w:val="32"/>
          <w:szCs w:val="32"/>
        </w:rPr>
        <w:t>第一步</w:t>
      </w:r>
      <w:r w:rsidRPr="008735E7">
        <w:rPr>
          <w:rFonts w:ascii="华文中宋" w:eastAsia="华文中宋" w:hAnsi="华文中宋" w:hint="eastAsia"/>
          <w:color w:val="FF0000"/>
          <w:sz w:val="32"/>
          <w:szCs w:val="32"/>
        </w:rPr>
        <w:t>：</w:t>
      </w:r>
      <w:r w:rsidR="00CB4DD9" w:rsidRPr="008735E7">
        <w:rPr>
          <w:rFonts w:ascii="华文中宋" w:eastAsia="华文中宋" w:hAnsi="华文中宋" w:hint="eastAsia"/>
          <w:color w:val="FF0000"/>
          <w:sz w:val="32"/>
          <w:szCs w:val="32"/>
        </w:rPr>
        <w:t>注册登录</w:t>
      </w:r>
    </w:p>
    <w:p w:rsidR="006F2F31" w:rsidRDefault="008735E7" w:rsidP="006F2F31">
      <w:pPr>
        <w:jc w:val="lef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①</w:t>
      </w:r>
      <w:r w:rsidR="004863B1" w:rsidRPr="008735E7">
        <w:rPr>
          <w:rFonts w:ascii="华文仿宋" w:eastAsia="华文仿宋" w:hAnsi="华文仿宋" w:hint="eastAsia"/>
          <w:sz w:val="32"/>
          <w:szCs w:val="32"/>
        </w:rPr>
        <w:t>进入活动官网</w:t>
      </w:r>
      <w:hyperlink r:id="rId6" w:tgtFrame="blank" w:history="1">
        <w:r w:rsidR="006F2F31" w:rsidRPr="006F2F31">
          <w:rPr>
            <w:rFonts w:ascii="华文仿宋" w:eastAsia="华文仿宋" w:hAnsi="华文仿宋"/>
            <w:sz w:val="32"/>
            <w:szCs w:val="32"/>
            <w:u w:val="single"/>
          </w:rPr>
          <w:t>http://cpc.people.com.cn/GB/67481/432891/index.html</w:t>
        </w:r>
      </w:hyperlink>
      <w:r w:rsidR="004863B1" w:rsidRPr="008735E7">
        <w:rPr>
          <w:rFonts w:ascii="华文仿宋" w:eastAsia="华文仿宋" w:hAnsi="华文仿宋" w:hint="eastAsia"/>
          <w:sz w:val="32"/>
          <w:szCs w:val="32"/>
        </w:rPr>
        <w:t>，</w:t>
      </w:r>
    </w:p>
    <w:p w:rsidR="004863B1" w:rsidRPr="006F2F31" w:rsidRDefault="004863B1" w:rsidP="006F2F31">
      <w:pPr>
        <w:jc w:val="left"/>
        <w:rPr>
          <w:rFonts w:ascii="华文仿宋" w:eastAsia="华文仿宋" w:hAnsi="华文仿宋"/>
          <w:sz w:val="32"/>
          <w:szCs w:val="32"/>
          <w:u w:val="single"/>
        </w:rPr>
      </w:pPr>
      <w:r w:rsidRPr="008735E7">
        <w:rPr>
          <w:rFonts w:ascii="华文仿宋" w:eastAsia="华文仿宋" w:hAnsi="华文仿宋" w:hint="eastAsia"/>
          <w:sz w:val="32"/>
          <w:szCs w:val="32"/>
        </w:rPr>
        <w:t>点击作品申报</w:t>
      </w:r>
    </w:p>
    <w:p w:rsidR="004863B1" w:rsidRDefault="00AC25DA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drawing>
          <wp:inline distT="0" distB="0" distL="0" distR="0" wp14:anchorId="77F4AB22" wp14:editId="59A1BE77">
            <wp:extent cx="5274310" cy="25158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B1" w:rsidRDefault="008735E7" w:rsidP="00E10F7B">
      <w:pPr>
        <w:jc w:val="left"/>
        <w:rPr>
          <w:rFonts w:ascii="华文中宋" w:eastAsia="华文中宋" w:hAnsi="华文中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②</w:t>
      </w:r>
      <w:r w:rsidR="00CB4DD9" w:rsidRPr="008735E7">
        <w:rPr>
          <w:rFonts w:ascii="华文仿宋" w:eastAsia="华文仿宋" w:hAnsi="华文仿宋"/>
          <w:sz w:val="32"/>
          <w:szCs w:val="32"/>
        </w:rPr>
        <w:t>填写注册信息</w:t>
      </w:r>
      <w:r w:rsidR="004863B1">
        <w:rPr>
          <w:noProof/>
        </w:rPr>
        <w:lastRenderedPageBreak/>
        <w:drawing>
          <wp:inline distT="0" distB="0" distL="0" distR="0" wp14:anchorId="028CE121" wp14:editId="39824344">
            <wp:extent cx="5274310" cy="4521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B1" w:rsidRPr="008735E7" w:rsidRDefault="008735E7" w:rsidP="004863B1">
      <w:pPr>
        <w:rPr>
          <w:rFonts w:ascii="华文仿宋" w:eastAsia="华文仿宋" w:hAnsi="华文仿宋"/>
          <w:sz w:val="32"/>
          <w:szCs w:val="32"/>
        </w:rPr>
      </w:pPr>
      <w:r w:rsidRPr="008735E7">
        <w:rPr>
          <w:rFonts w:ascii="华文仿宋" w:eastAsia="华文仿宋" w:hAnsi="华文仿宋" w:hint="eastAsia"/>
          <w:sz w:val="32"/>
          <w:szCs w:val="32"/>
        </w:rPr>
        <w:t>③</w:t>
      </w:r>
      <w:r w:rsidR="004863B1" w:rsidRPr="008735E7">
        <w:rPr>
          <w:rFonts w:ascii="华文仿宋" w:eastAsia="华文仿宋" w:hAnsi="华文仿宋"/>
          <w:sz w:val="32"/>
          <w:szCs w:val="32"/>
        </w:rPr>
        <w:t>登录</w:t>
      </w:r>
    </w:p>
    <w:p w:rsidR="004863B1" w:rsidRDefault="004863B1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drawing>
          <wp:inline distT="0" distB="0" distL="0" distR="0" wp14:anchorId="58CBE496" wp14:editId="15570E80">
            <wp:extent cx="5274310" cy="3077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B1" w:rsidRPr="008735E7" w:rsidRDefault="004863B1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 w:rsidRPr="008735E7">
        <w:rPr>
          <w:rFonts w:ascii="华文中宋" w:eastAsia="华文中宋" w:hAnsi="华文中宋"/>
          <w:color w:val="FF0000"/>
          <w:sz w:val="32"/>
          <w:szCs w:val="32"/>
        </w:rPr>
        <w:t>第</w:t>
      </w:r>
      <w:r w:rsidR="00CB4DD9" w:rsidRPr="008735E7">
        <w:rPr>
          <w:rFonts w:ascii="华文中宋" w:eastAsia="华文中宋" w:hAnsi="华文中宋" w:hint="eastAsia"/>
          <w:color w:val="FF0000"/>
          <w:sz w:val="32"/>
          <w:szCs w:val="32"/>
        </w:rPr>
        <w:t>二</w:t>
      </w:r>
      <w:r w:rsidRPr="008735E7">
        <w:rPr>
          <w:rFonts w:ascii="华文中宋" w:eastAsia="华文中宋" w:hAnsi="华文中宋"/>
          <w:color w:val="FF0000"/>
          <w:sz w:val="32"/>
          <w:szCs w:val="32"/>
        </w:rPr>
        <w:t>步</w:t>
      </w:r>
      <w:r w:rsidRPr="008735E7">
        <w:rPr>
          <w:rFonts w:ascii="华文中宋" w:eastAsia="华文中宋" w:hAnsi="华文中宋" w:hint="eastAsia"/>
          <w:color w:val="FF0000"/>
          <w:sz w:val="32"/>
          <w:szCs w:val="32"/>
        </w:rPr>
        <w:t>：</w:t>
      </w:r>
      <w:r w:rsidRPr="008735E7">
        <w:rPr>
          <w:rFonts w:ascii="华文中宋" w:eastAsia="华文中宋" w:hAnsi="华文中宋"/>
          <w:color w:val="FF0000"/>
          <w:sz w:val="32"/>
          <w:szCs w:val="32"/>
        </w:rPr>
        <w:t>填写</w:t>
      </w:r>
      <w:r w:rsidR="00CB4DD9" w:rsidRPr="008735E7">
        <w:rPr>
          <w:rFonts w:ascii="华文中宋" w:eastAsia="华文中宋" w:hAnsi="华文中宋" w:hint="eastAsia"/>
          <w:color w:val="FF0000"/>
          <w:sz w:val="32"/>
          <w:szCs w:val="32"/>
        </w:rPr>
        <w:t>单位</w:t>
      </w:r>
      <w:r w:rsidRPr="008735E7">
        <w:rPr>
          <w:rFonts w:ascii="华文中宋" w:eastAsia="华文中宋" w:hAnsi="华文中宋"/>
          <w:color w:val="FF0000"/>
          <w:sz w:val="32"/>
          <w:szCs w:val="32"/>
        </w:rPr>
        <w:t>信息</w:t>
      </w:r>
    </w:p>
    <w:p w:rsidR="00E10F7B" w:rsidRDefault="00CB4DD9" w:rsidP="004863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CBC3F9" wp14:editId="175FC4F2">
            <wp:extent cx="5274310" cy="40824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D7E">
        <w:rPr>
          <w:noProof/>
        </w:rPr>
        <w:t xml:space="preserve"> </w:t>
      </w:r>
    </w:p>
    <w:p w:rsidR="00CB4DD9" w:rsidRPr="00020CA1" w:rsidRDefault="00A702F7" w:rsidP="004863B1">
      <w:pPr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sz w:val="32"/>
          <w:szCs w:val="32"/>
        </w:rPr>
        <w:t>申报表附后</w:t>
      </w:r>
      <w:r>
        <w:rPr>
          <w:rFonts w:ascii="华文仿宋" w:eastAsia="华文仿宋" w:hAnsi="华文仿宋" w:hint="eastAsia"/>
          <w:sz w:val="32"/>
          <w:szCs w:val="32"/>
        </w:rPr>
        <w:t>，</w:t>
      </w:r>
      <w:r w:rsidR="00020CA1" w:rsidRPr="00020CA1">
        <w:rPr>
          <w:rFonts w:ascii="华文仿宋" w:eastAsia="华文仿宋" w:hAnsi="华文仿宋"/>
          <w:sz w:val="32"/>
          <w:szCs w:val="32"/>
        </w:rPr>
        <w:t>上传格式为图片格式</w:t>
      </w:r>
    </w:p>
    <w:p w:rsidR="00CB4DD9" w:rsidRDefault="00CB4DD9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 w:rsidRPr="008735E7">
        <w:rPr>
          <w:rFonts w:ascii="华文中宋" w:eastAsia="华文中宋" w:hAnsi="华文中宋"/>
          <w:color w:val="FF0000"/>
          <w:sz w:val="32"/>
          <w:szCs w:val="32"/>
        </w:rPr>
        <w:t>第</w:t>
      </w:r>
      <w:r w:rsidRPr="008735E7">
        <w:rPr>
          <w:rFonts w:ascii="华文中宋" w:eastAsia="华文中宋" w:hAnsi="华文中宋" w:hint="eastAsia"/>
          <w:color w:val="FF0000"/>
          <w:sz w:val="32"/>
          <w:szCs w:val="32"/>
        </w:rPr>
        <w:t>三</w:t>
      </w:r>
      <w:r w:rsidRPr="008735E7">
        <w:rPr>
          <w:rFonts w:ascii="华文中宋" w:eastAsia="华文中宋" w:hAnsi="华文中宋"/>
          <w:color w:val="FF0000"/>
          <w:sz w:val="32"/>
          <w:szCs w:val="32"/>
        </w:rPr>
        <w:t>步</w:t>
      </w:r>
      <w:r w:rsidRPr="008735E7">
        <w:rPr>
          <w:rFonts w:ascii="华文中宋" w:eastAsia="华文中宋" w:hAnsi="华文中宋" w:hint="eastAsia"/>
          <w:color w:val="FF0000"/>
          <w:sz w:val="32"/>
          <w:szCs w:val="32"/>
        </w:rPr>
        <w:t>：</w:t>
      </w:r>
      <w:r w:rsidRPr="008735E7">
        <w:rPr>
          <w:rFonts w:ascii="华文中宋" w:eastAsia="华文中宋" w:hAnsi="华文中宋"/>
          <w:color w:val="FF0000"/>
          <w:sz w:val="32"/>
          <w:szCs w:val="32"/>
        </w:rPr>
        <w:t>填报作品</w:t>
      </w:r>
    </w:p>
    <w:p w:rsidR="008735E7" w:rsidRPr="008735E7" w:rsidRDefault="008735E7" w:rsidP="004863B1">
      <w:pPr>
        <w:rPr>
          <w:rFonts w:ascii="华文中宋" w:eastAsia="华文中宋" w:hAnsi="华文中宋"/>
          <w:sz w:val="32"/>
          <w:szCs w:val="32"/>
        </w:rPr>
      </w:pPr>
      <w:r w:rsidRPr="008735E7">
        <w:rPr>
          <w:rFonts w:ascii="华文中宋" w:eastAsia="华文中宋" w:hAnsi="华文中宋" w:hint="eastAsia"/>
          <w:sz w:val="32"/>
          <w:szCs w:val="32"/>
        </w:rPr>
        <w:t>①</w:t>
      </w:r>
      <w:r w:rsidRPr="008735E7">
        <w:rPr>
          <w:rFonts w:ascii="华文中宋" w:eastAsia="华文中宋" w:hAnsi="华文中宋"/>
          <w:sz w:val="32"/>
          <w:szCs w:val="32"/>
        </w:rPr>
        <w:t>图文类</w:t>
      </w:r>
      <w:r w:rsidRPr="008735E7">
        <w:rPr>
          <w:rFonts w:ascii="华文中宋" w:eastAsia="华文中宋" w:hAnsi="华文中宋" w:hint="eastAsia"/>
          <w:sz w:val="32"/>
          <w:szCs w:val="32"/>
        </w:rPr>
        <w:t>：</w:t>
      </w:r>
    </w:p>
    <w:p w:rsidR="008735E7" w:rsidRDefault="008735E7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drawing>
          <wp:inline distT="0" distB="0" distL="0" distR="0" wp14:anchorId="5C2FBB91" wp14:editId="06507F1A">
            <wp:extent cx="5274310" cy="2857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B41" w:rsidRPr="00ED2B41" w:rsidRDefault="00ED2B41" w:rsidP="004863B1">
      <w:pPr>
        <w:rPr>
          <w:rFonts w:ascii="华文仿宋" w:eastAsia="华文仿宋" w:hAnsi="华文仿宋"/>
          <w:sz w:val="32"/>
          <w:szCs w:val="32"/>
        </w:rPr>
      </w:pPr>
      <w:r w:rsidRPr="00ED2B41">
        <w:rPr>
          <w:rFonts w:ascii="华文仿宋" w:eastAsia="华文仿宋" w:hAnsi="华文仿宋"/>
          <w:sz w:val="32"/>
          <w:szCs w:val="32"/>
        </w:rPr>
        <w:t>插入的图片尺寸</w:t>
      </w:r>
      <w:r w:rsidRPr="00ED2B41">
        <w:rPr>
          <w:rFonts w:ascii="华文仿宋" w:eastAsia="华文仿宋" w:hAnsi="华文仿宋" w:hint="eastAsia"/>
          <w:sz w:val="32"/>
          <w:szCs w:val="32"/>
        </w:rPr>
        <w:t>宽</w:t>
      </w:r>
      <w:r w:rsidR="009136C4">
        <w:rPr>
          <w:rFonts w:ascii="华文仿宋" w:eastAsia="华文仿宋" w:hAnsi="华文仿宋"/>
          <w:sz w:val="32"/>
          <w:szCs w:val="32"/>
        </w:rPr>
        <w:t>5</w:t>
      </w:r>
      <w:r w:rsidRPr="00ED2B41">
        <w:rPr>
          <w:rFonts w:ascii="华文仿宋" w:eastAsia="华文仿宋" w:hAnsi="华文仿宋"/>
          <w:sz w:val="32"/>
          <w:szCs w:val="32"/>
        </w:rPr>
        <w:t>00</w:t>
      </w:r>
      <w:r w:rsidR="00C95344">
        <w:rPr>
          <w:rFonts w:ascii="华文仿宋" w:eastAsia="华文仿宋" w:hAnsi="华文仿宋" w:hint="eastAsia"/>
          <w:sz w:val="32"/>
          <w:szCs w:val="32"/>
        </w:rPr>
        <w:t>px</w:t>
      </w:r>
      <w:r w:rsidRPr="00ED2B41">
        <w:rPr>
          <w:rFonts w:ascii="华文仿宋" w:eastAsia="华文仿宋" w:hAnsi="华文仿宋" w:hint="eastAsia"/>
          <w:sz w:val="32"/>
          <w:szCs w:val="32"/>
        </w:rPr>
        <w:t>，</w:t>
      </w:r>
      <w:r>
        <w:rPr>
          <w:rFonts w:ascii="华文仿宋" w:eastAsia="华文仿宋" w:hAnsi="华文仿宋" w:hint="eastAsia"/>
          <w:sz w:val="32"/>
          <w:szCs w:val="32"/>
        </w:rPr>
        <w:t>格式</w:t>
      </w:r>
      <w:r w:rsidRPr="00ED2B41">
        <w:rPr>
          <w:rFonts w:ascii="华文仿宋" w:eastAsia="华文仿宋" w:hAnsi="华文仿宋"/>
          <w:sz w:val="32"/>
          <w:szCs w:val="32"/>
        </w:rPr>
        <w:t>居中</w:t>
      </w:r>
      <w:bookmarkStart w:id="0" w:name="_GoBack"/>
      <w:bookmarkEnd w:id="0"/>
    </w:p>
    <w:p w:rsidR="008735E7" w:rsidRDefault="004F1936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F61D45" wp14:editId="2A24190F">
            <wp:extent cx="5274310" cy="29946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E7" w:rsidRDefault="008735E7" w:rsidP="004863B1">
      <w:pPr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②视频类</w:t>
      </w:r>
    </w:p>
    <w:p w:rsidR="008735E7" w:rsidRDefault="008735E7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drawing>
          <wp:inline distT="0" distB="0" distL="0" distR="0" wp14:anchorId="67FF3B29" wp14:editId="3FD01BE7">
            <wp:extent cx="5274310" cy="25482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E7" w:rsidRDefault="008735E7" w:rsidP="004863B1">
      <w:pPr>
        <w:rPr>
          <w:rFonts w:ascii="华文中宋" w:eastAsia="华文中宋" w:hAnsi="华文中宋"/>
          <w:sz w:val="32"/>
          <w:szCs w:val="32"/>
        </w:rPr>
      </w:pPr>
    </w:p>
    <w:p w:rsidR="008735E7" w:rsidRDefault="00FD2CC5" w:rsidP="004863B1">
      <w:pPr>
        <w:rPr>
          <w:rFonts w:ascii="华文中宋" w:eastAsia="华文中宋" w:hAnsi="华文中宋"/>
          <w:sz w:val="32"/>
          <w:szCs w:val="32"/>
        </w:rPr>
      </w:pPr>
      <w:r>
        <w:rPr>
          <w:noProof/>
        </w:rPr>
        <w:drawing>
          <wp:inline distT="0" distB="0" distL="0" distR="0" wp14:anchorId="05278B90" wp14:editId="5A2B5F05">
            <wp:extent cx="5274310" cy="2040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C5" w:rsidRDefault="00FD2CC5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 w:rsidRPr="00FD2CC5">
        <w:rPr>
          <w:rFonts w:ascii="华文中宋" w:eastAsia="华文中宋" w:hAnsi="华文中宋"/>
          <w:color w:val="FF0000"/>
          <w:sz w:val="32"/>
          <w:szCs w:val="32"/>
        </w:rPr>
        <w:lastRenderedPageBreak/>
        <w:t>第四步</w:t>
      </w:r>
      <w:r w:rsidRPr="00FD2CC5">
        <w:rPr>
          <w:rFonts w:ascii="华文中宋" w:eastAsia="华文中宋" w:hAnsi="华文中宋" w:hint="eastAsia"/>
          <w:color w:val="FF0000"/>
          <w:sz w:val="32"/>
          <w:szCs w:val="32"/>
        </w:rPr>
        <w:t>：</w:t>
      </w:r>
      <w:r>
        <w:rPr>
          <w:rFonts w:ascii="华文中宋" w:eastAsia="华文中宋" w:hAnsi="华文中宋"/>
          <w:color w:val="FF0000"/>
          <w:sz w:val="32"/>
          <w:szCs w:val="32"/>
        </w:rPr>
        <w:t>等待审核</w:t>
      </w:r>
    </w:p>
    <w:p w:rsidR="00FD2CC5" w:rsidRDefault="00FD2CC5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0288CA7" wp14:editId="5C0EDA5F">
            <wp:extent cx="5274310" cy="1692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C5" w:rsidRDefault="00FD2CC5" w:rsidP="004863B1">
      <w:pPr>
        <w:rPr>
          <w:rFonts w:ascii="华文仿宋" w:eastAsia="华文仿宋" w:hAnsi="华文仿宋"/>
          <w:sz w:val="32"/>
          <w:szCs w:val="32"/>
        </w:rPr>
      </w:pPr>
      <w:r w:rsidRPr="00FD2CC5">
        <w:rPr>
          <w:rFonts w:ascii="华文仿宋" w:eastAsia="华文仿宋" w:hAnsi="华文仿宋"/>
          <w:sz w:val="32"/>
          <w:szCs w:val="32"/>
        </w:rPr>
        <w:t>提交后</w:t>
      </w:r>
      <w:r w:rsidRPr="00FD2CC5">
        <w:rPr>
          <w:rFonts w:ascii="华文仿宋" w:eastAsia="华文仿宋" w:hAnsi="华文仿宋" w:hint="eastAsia"/>
          <w:sz w:val="32"/>
          <w:szCs w:val="32"/>
        </w:rPr>
        <w:t>，</w:t>
      </w:r>
      <w:r w:rsidRPr="00FD2CC5">
        <w:rPr>
          <w:rFonts w:ascii="华文仿宋" w:eastAsia="华文仿宋" w:hAnsi="华文仿宋"/>
          <w:sz w:val="32"/>
          <w:szCs w:val="32"/>
        </w:rPr>
        <w:t>可</w:t>
      </w:r>
      <w:r>
        <w:rPr>
          <w:rFonts w:ascii="华文仿宋" w:eastAsia="华文仿宋" w:hAnsi="华文仿宋"/>
          <w:sz w:val="32"/>
          <w:szCs w:val="32"/>
        </w:rPr>
        <w:t>在内容主页查看已提交的作品及状态</w:t>
      </w:r>
      <w:r w:rsidR="00686238">
        <w:rPr>
          <w:rFonts w:ascii="华文仿宋" w:eastAsia="华文仿宋" w:hAnsi="华文仿宋" w:hint="eastAsia"/>
          <w:sz w:val="32"/>
          <w:szCs w:val="32"/>
        </w:rPr>
        <w:t>。</w:t>
      </w:r>
    </w:p>
    <w:p w:rsidR="00FD2CC5" w:rsidRDefault="00FD2CC5" w:rsidP="004863B1">
      <w:pPr>
        <w:rPr>
          <w:rFonts w:ascii="华文中宋" w:eastAsia="华文中宋" w:hAnsi="华文中宋"/>
          <w:color w:val="FF0000"/>
          <w:sz w:val="32"/>
          <w:szCs w:val="32"/>
        </w:rPr>
      </w:pPr>
      <w:r w:rsidRPr="00FD2CC5">
        <w:rPr>
          <w:rFonts w:ascii="华文中宋" w:eastAsia="华文中宋" w:hAnsi="华文中宋"/>
          <w:color w:val="FF0000"/>
          <w:sz w:val="32"/>
          <w:szCs w:val="32"/>
        </w:rPr>
        <w:t>第五步</w:t>
      </w:r>
      <w:r w:rsidRPr="00FD2CC5">
        <w:rPr>
          <w:rFonts w:ascii="华文中宋" w:eastAsia="华文中宋" w:hAnsi="华文中宋" w:hint="eastAsia"/>
          <w:color w:val="FF0000"/>
          <w:sz w:val="32"/>
          <w:szCs w:val="32"/>
        </w:rPr>
        <w:t>：</w:t>
      </w:r>
      <w:r w:rsidRPr="00FD2CC5">
        <w:rPr>
          <w:rFonts w:ascii="华文中宋" w:eastAsia="华文中宋" w:hAnsi="华文中宋"/>
          <w:color w:val="FF0000"/>
          <w:sz w:val="32"/>
          <w:szCs w:val="32"/>
        </w:rPr>
        <w:t>审核成功</w:t>
      </w:r>
    </w:p>
    <w:p w:rsidR="00887F07" w:rsidRDefault="00FD2CC5" w:rsidP="004863B1">
      <w:pPr>
        <w:rPr>
          <w:rFonts w:ascii="华文仿宋" w:eastAsia="华文仿宋" w:hAnsi="华文仿宋"/>
          <w:sz w:val="32"/>
          <w:szCs w:val="32"/>
        </w:rPr>
      </w:pPr>
      <w:r w:rsidRPr="00FD2CC5">
        <w:rPr>
          <w:rFonts w:ascii="华文仿宋" w:eastAsia="华文仿宋" w:hAnsi="华文仿宋"/>
          <w:sz w:val="32"/>
          <w:szCs w:val="32"/>
        </w:rPr>
        <w:t>审核成功后</w:t>
      </w:r>
      <w:r w:rsidRPr="00FD2CC5">
        <w:rPr>
          <w:rFonts w:ascii="华文仿宋" w:eastAsia="华文仿宋" w:hAnsi="华文仿宋" w:hint="eastAsia"/>
          <w:sz w:val="32"/>
          <w:szCs w:val="32"/>
        </w:rPr>
        <w:t>，</w:t>
      </w:r>
      <w:r w:rsidRPr="00FD2CC5">
        <w:rPr>
          <w:rFonts w:ascii="华文仿宋" w:eastAsia="华文仿宋" w:hAnsi="华文仿宋"/>
          <w:sz w:val="32"/>
          <w:szCs w:val="32"/>
        </w:rPr>
        <w:t>会在活动官网页面展示</w:t>
      </w:r>
      <w:r w:rsidRPr="00FD2CC5">
        <w:rPr>
          <w:rFonts w:ascii="华文仿宋" w:eastAsia="华文仿宋" w:hAnsi="华文仿宋" w:hint="eastAsia"/>
          <w:sz w:val="32"/>
          <w:szCs w:val="32"/>
        </w:rPr>
        <w:t>。</w:t>
      </w:r>
    </w:p>
    <w:p w:rsidR="00A702F7" w:rsidRDefault="00A702F7" w:rsidP="004863B1">
      <w:pPr>
        <w:rPr>
          <w:rFonts w:ascii="华文仿宋" w:eastAsia="华文仿宋" w:hAnsi="华文仿宋"/>
          <w:sz w:val="32"/>
          <w:szCs w:val="32"/>
        </w:rPr>
      </w:pPr>
    </w:p>
    <w:p w:rsidR="000713D9" w:rsidRDefault="00FD0D6D" w:rsidP="00FD0D6D">
      <w:pPr>
        <w:widowControl/>
        <w:adjustRightInd w:val="0"/>
        <w:snapToGrid w:val="0"/>
        <w:spacing w:line="360" w:lineRule="auto"/>
        <w:jc w:val="left"/>
        <w:rPr>
          <w:rFonts w:ascii="华文仿宋" w:eastAsia="华文仿宋" w:hAnsi="华文仿宋"/>
          <w:sz w:val="32"/>
          <w:szCs w:val="32"/>
        </w:rPr>
      </w:pPr>
      <w:r w:rsidRPr="00FD0D6D">
        <w:rPr>
          <w:rFonts w:ascii="华文仿宋" w:eastAsia="华文仿宋" w:hAnsi="华文仿宋"/>
          <w:sz w:val="32"/>
          <w:szCs w:val="32"/>
        </w:rPr>
        <w:t>附</w:t>
      </w:r>
      <w:r w:rsidRPr="00FD0D6D">
        <w:rPr>
          <w:rFonts w:ascii="华文仿宋" w:eastAsia="华文仿宋" w:hAnsi="华文仿宋" w:hint="eastAsia"/>
          <w:sz w:val="32"/>
          <w:szCs w:val="32"/>
        </w:rPr>
        <w:t>：</w:t>
      </w:r>
    </w:p>
    <w:p w:rsidR="00FD0D6D" w:rsidRDefault="000713D9" w:rsidP="00FD0D6D">
      <w:pPr>
        <w:widowControl/>
        <w:adjustRightInd w:val="0"/>
        <w:snapToGrid w:val="0"/>
        <w:spacing w:line="360" w:lineRule="auto"/>
        <w:jc w:val="lef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1</w:t>
      </w:r>
      <w:r>
        <w:rPr>
          <w:rFonts w:ascii="华文仿宋" w:eastAsia="华文仿宋" w:hAnsi="华文仿宋"/>
          <w:sz w:val="32"/>
          <w:szCs w:val="32"/>
        </w:rPr>
        <w:t>.</w:t>
      </w:r>
      <w:r w:rsidR="00FD0D6D" w:rsidRPr="00FD0D6D">
        <w:rPr>
          <w:rFonts w:ascii="华文仿宋" w:eastAsia="华文仿宋" w:hAnsi="华文仿宋" w:hint="eastAsia"/>
          <w:spacing w:val="10"/>
          <w:sz w:val="32"/>
          <w:szCs w:val="32"/>
        </w:rPr>
        <w:t>第三届中央企业优秀故事征集展示活动</w:t>
      </w:r>
      <w:r w:rsidR="00FD0D6D" w:rsidRPr="00FD0D6D">
        <w:rPr>
          <w:rFonts w:ascii="华文仿宋" w:eastAsia="华文仿宋" w:hAnsi="华文仿宋" w:hint="eastAsia"/>
          <w:sz w:val="32"/>
          <w:szCs w:val="32"/>
        </w:rPr>
        <w:t>申报表</w:t>
      </w:r>
    </w:p>
    <w:p w:rsidR="000713D9" w:rsidRDefault="000713D9" w:rsidP="00FD0D6D">
      <w:pPr>
        <w:widowControl/>
        <w:adjustRightInd w:val="0"/>
        <w:snapToGrid w:val="0"/>
        <w:spacing w:line="360" w:lineRule="auto"/>
        <w:jc w:val="left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2</w:t>
      </w:r>
      <w:r>
        <w:rPr>
          <w:rFonts w:ascii="华文仿宋" w:eastAsia="华文仿宋" w:hAnsi="华文仿宋"/>
          <w:sz w:val="32"/>
          <w:szCs w:val="32"/>
        </w:rPr>
        <w:t>.活动宣传海报</w:t>
      </w:r>
    </w:p>
    <w:p w:rsidR="000713D9" w:rsidRDefault="000713D9" w:rsidP="00FD0D6D">
      <w:pPr>
        <w:widowControl/>
        <w:adjustRightInd w:val="0"/>
        <w:snapToGrid w:val="0"/>
        <w:spacing w:line="360" w:lineRule="auto"/>
        <w:jc w:val="left"/>
        <w:rPr>
          <w:rFonts w:ascii="华文仿宋" w:eastAsia="华文仿宋" w:hAnsi="华文仿宋" w:hint="eastAsia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3</w:t>
      </w:r>
      <w:r>
        <w:rPr>
          <w:rFonts w:ascii="华文仿宋" w:eastAsia="华文仿宋" w:hAnsi="华文仿宋"/>
          <w:sz w:val="32"/>
          <w:szCs w:val="32"/>
        </w:rPr>
        <w:t>.活动宣传</w:t>
      </w:r>
      <w:r>
        <w:rPr>
          <w:rFonts w:ascii="华文仿宋" w:eastAsia="华文仿宋" w:hAnsi="华文仿宋" w:hint="eastAsia"/>
          <w:sz w:val="32"/>
          <w:szCs w:val="32"/>
        </w:rPr>
        <w:t>H</w:t>
      </w:r>
      <w:r>
        <w:rPr>
          <w:rFonts w:ascii="华文仿宋" w:eastAsia="华文仿宋" w:hAnsi="华文仿宋"/>
          <w:sz w:val="32"/>
          <w:szCs w:val="32"/>
        </w:rPr>
        <w:t>5</w:t>
      </w:r>
    </w:p>
    <w:p w:rsidR="000713D9" w:rsidRPr="00FD0D6D" w:rsidRDefault="000713D9" w:rsidP="00FD0D6D">
      <w:pPr>
        <w:widowControl/>
        <w:adjustRightInd w:val="0"/>
        <w:snapToGrid w:val="0"/>
        <w:spacing w:line="360" w:lineRule="auto"/>
        <w:jc w:val="left"/>
        <w:rPr>
          <w:rFonts w:ascii="华文仿宋" w:eastAsia="华文仿宋" w:hAnsi="华文仿宋" w:hint="eastAsia"/>
          <w:spacing w:val="10"/>
          <w:sz w:val="32"/>
          <w:szCs w:val="32"/>
        </w:rPr>
      </w:pPr>
    </w:p>
    <w:p w:rsidR="00FD0D6D" w:rsidRDefault="00FD0D6D" w:rsidP="004863B1">
      <w:pPr>
        <w:rPr>
          <w:rFonts w:ascii="华文仿宋" w:eastAsia="华文仿宋" w:hAnsi="华文仿宋" w:hint="eastAsia"/>
          <w:sz w:val="32"/>
          <w:szCs w:val="32"/>
        </w:rPr>
      </w:pPr>
    </w:p>
    <w:p w:rsidR="0053724D" w:rsidRPr="000713D9" w:rsidRDefault="0053724D" w:rsidP="004863B1">
      <w:pPr>
        <w:rPr>
          <w:rFonts w:ascii="华文仿宋" w:eastAsia="华文仿宋" w:hAnsi="华文仿宋"/>
          <w:b/>
          <w:sz w:val="32"/>
          <w:szCs w:val="32"/>
        </w:rPr>
      </w:pPr>
      <w:r w:rsidRPr="000713D9">
        <w:rPr>
          <w:rFonts w:ascii="华文仿宋" w:eastAsia="华文仿宋" w:hAnsi="华文仿宋"/>
          <w:b/>
          <w:sz w:val="32"/>
          <w:szCs w:val="32"/>
        </w:rPr>
        <w:t>如有疑问</w:t>
      </w:r>
      <w:r w:rsidR="00846AE4" w:rsidRPr="000713D9">
        <w:rPr>
          <w:rFonts w:ascii="华文仿宋" w:eastAsia="华文仿宋" w:hAnsi="华文仿宋"/>
          <w:b/>
          <w:sz w:val="32"/>
          <w:szCs w:val="32"/>
        </w:rPr>
        <w:t>请咨询</w:t>
      </w:r>
      <w:r w:rsidR="00846AE4" w:rsidRPr="000713D9">
        <w:rPr>
          <w:rFonts w:ascii="华文仿宋" w:eastAsia="华文仿宋" w:hAnsi="华文仿宋" w:hint="eastAsia"/>
          <w:b/>
          <w:sz w:val="32"/>
          <w:szCs w:val="32"/>
        </w:rPr>
        <w:t>：</w:t>
      </w:r>
    </w:p>
    <w:p w:rsidR="007F46D8" w:rsidRPr="000713D9" w:rsidRDefault="007F46D8" w:rsidP="004863B1">
      <w:pPr>
        <w:rPr>
          <w:rFonts w:ascii="华文仿宋" w:eastAsia="华文仿宋" w:hAnsi="华文仿宋"/>
          <w:b/>
          <w:sz w:val="32"/>
          <w:szCs w:val="32"/>
        </w:rPr>
      </w:pPr>
      <w:r w:rsidRPr="000713D9">
        <w:rPr>
          <w:rFonts w:ascii="华文仿宋" w:eastAsia="华文仿宋" w:hAnsi="华文仿宋"/>
          <w:b/>
          <w:sz w:val="32"/>
          <w:szCs w:val="32"/>
        </w:rPr>
        <w:t>宋晨</w:t>
      </w:r>
      <w:r w:rsidRPr="000713D9">
        <w:rPr>
          <w:rFonts w:ascii="华文仿宋" w:eastAsia="华文仿宋" w:hAnsi="华文仿宋" w:hint="eastAsia"/>
          <w:b/>
          <w:sz w:val="32"/>
          <w:szCs w:val="32"/>
        </w:rPr>
        <w:t xml:space="preserve"> </w:t>
      </w:r>
      <w:r w:rsidRPr="000713D9">
        <w:rPr>
          <w:rFonts w:ascii="华文仿宋" w:eastAsia="华文仿宋" w:hAnsi="华文仿宋"/>
          <w:b/>
          <w:sz w:val="32"/>
          <w:szCs w:val="32"/>
        </w:rPr>
        <w:t>010-65363715/18560955599</w:t>
      </w:r>
    </w:p>
    <w:p w:rsidR="00FD0D6D" w:rsidRDefault="00FD0D6D" w:rsidP="004863B1">
      <w:pPr>
        <w:rPr>
          <w:rFonts w:ascii="华文仿宋" w:eastAsia="华文仿宋" w:hAnsi="华文仿宋"/>
          <w:sz w:val="32"/>
          <w:szCs w:val="32"/>
        </w:rPr>
      </w:pPr>
    </w:p>
    <w:p w:rsidR="00446161" w:rsidRDefault="00446161" w:rsidP="004863B1">
      <w:pPr>
        <w:rPr>
          <w:rFonts w:ascii="华文仿宋" w:eastAsia="华文仿宋" w:hAnsi="华文仿宋"/>
          <w:b/>
          <w:sz w:val="32"/>
          <w:szCs w:val="32"/>
        </w:rPr>
      </w:pPr>
    </w:p>
    <w:p w:rsidR="000713D9" w:rsidRDefault="000713D9" w:rsidP="004863B1">
      <w:pPr>
        <w:rPr>
          <w:rFonts w:ascii="华文仿宋" w:eastAsia="华文仿宋" w:hAnsi="华文仿宋" w:hint="eastAsia"/>
          <w:b/>
          <w:sz w:val="32"/>
          <w:szCs w:val="32"/>
        </w:rPr>
      </w:pPr>
    </w:p>
    <w:p w:rsidR="00FD0D6D" w:rsidRPr="00446161" w:rsidRDefault="00FD0D6D" w:rsidP="004863B1">
      <w:pPr>
        <w:rPr>
          <w:rFonts w:ascii="华文仿宋" w:eastAsia="华文仿宋" w:hAnsi="华文仿宋"/>
          <w:b/>
          <w:sz w:val="32"/>
          <w:szCs w:val="32"/>
        </w:rPr>
      </w:pPr>
      <w:r w:rsidRPr="00446161">
        <w:rPr>
          <w:rFonts w:ascii="华文仿宋" w:eastAsia="华文仿宋" w:hAnsi="华文仿宋"/>
          <w:b/>
          <w:sz w:val="32"/>
          <w:szCs w:val="32"/>
        </w:rPr>
        <w:t>附件</w:t>
      </w:r>
      <w:r w:rsidR="000713D9">
        <w:rPr>
          <w:rFonts w:ascii="华文仿宋" w:eastAsia="华文仿宋" w:hAnsi="华文仿宋" w:hint="eastAsia"/>
          <w:b/>
          <w:sz w:val="32"/>
          <w:szCs w:val="32"/>
        </w:rPr>
        <w:t>1</w:t>
      </w:r>
      <w:r w:rsidRPr="00446161">
        <w:rPr>
          <w:rFonts w:ascii="华文仿宋" w:eastAsia="华文仿宋" w:hAnsi="华文仿宋" w:hint="eastAsia"/>
          <w:b/>
          <w:sz w:val="32"/>
          <w:szCs w:val="32"/>
        </w:rPr>
        <w:t>：</w:t>
      </w:r>
    </w:p>
    <w:p w:rsidR="00FD0D6D" w:rsidRPr="001912EC" w:rsidRDefault="00FD0D6D" w:rsidP="00FD0D6D">
      <w:pPr>
        <w:widowControl/>
        <w:adjustRightInd w:val="0"/>
        <w:snapToGrid w:val="0"/>
        <w:spacing w:line="360" w:lineRule="auto"/>
        <w:jc w:val="center"/>
        <w:rPr>
          <w:rFonts w:ascii="华文仿宋" w:eastAsia="华文仿宋" w:hAnsi="华文仿宋"/>
          <w:spacing w:val="10"/>
          <w:sz w:val="32"/>
          <w:szCs w:val="32"/>
        </w:rPr>
      </w:pPr>
      <w:r w:rsidRPr="001912EC">
        <w:rPr>
          <w:rFonts w:ascii="华文仿宋" w:eastAsia="华文仿宋" w:hAnsi="华文仿宋" w:hint="eastAsia"/>
          <w:spacing w:val="10"/>
          <w:sz w:val="32"/>
          <w:szCs w:val="32"/>
        </w:rPr>
        <w:lastRenderedPageBreak/>
        <w:t>“全面小康 央企担当”</w:t>
      </w:r>
    </w:p>
    <w:p w:rsidR="00FD0D6D" w:rsidRDefault="00FD0D6D" w:rsidP="00FD0D6D">
      <w:pPr>
        <w:widowControl/>
        <w:adjustRightInd w:val="0"/>
        <w:snapToGrid w:val="0"/>
        <w:spacing w:line="360" w:lineRule="auto"/>
        <w:jc w:val="center"/>
        <w:rPr>
          <w:rFonts w:ascii="华文中宋" w:eastAsia="华文中宋" w:hAnsi="华文中宋"/>
          <w:b/>
          <w:spacing w:val="10"/>
          <w:sz w:val="32"/>
          <w:szCs w:val="32"/>
        </w:rPr>
      </w:pPr>
      <w:r>
        <w:rPr>
          <w:rFonts w:ascii="华文中宋" w:eastAsia="华文中宋" w:hAnsi="华文中宋" w:hint="eastAsia"/>
          <w:b/>
          <w:spacing w:val="10"/>
          <w:sz w:val="32"/>
          <w:szCs w:val="32"/>
        </w:rPr>
        <w:t>第三届中央企业优秀故事</w:t>
      </w:r>
    </w:p>
    <w:p w:rsidR="00FD0D6D" w:rsidRDefault="00FD0D6D" w:rsidP="00FD0D6D">
      <w:pPr>
        <w:widowControl/>
        <w:adjustRightInd w:val="0"/>
        <w:snapToGrid w:val="0"/>
        <w:spacing w:line="360" w:lineRule="auto"/>
        <w:jc w:val="center"/>
        <w:rPr>
          <w:rFonts w:ascii="宋体" w:hAnsi="宋体"/>
          <w:kern w:val="0"/>
          <w:sz w:val="32"/>
          <w:szCs w:val="32"/>
        </w:rPr>
      </w:pPr>
      <w:r>
        <w:rPr>
          <w:rFonts w:ascii="华文中宋" w:eastAsia="华文中宋" w:hAnsi="华文中宋" w:hint="eastAsia"/>
          <w:b/>
          <w:spacing w:val="10"/>
          <w:sz w:val="32"/>
          <w:szCs w:val="32"/>
        </w:rPr>
        <w:t>征集展示活动</w:t>
      </w:r>
      <w:r>
        <w:rPr>
          <w:rFonts w:ascii="华文中宋" w:eastAsia="华文中宋" w:hAnsi="华文中宋" w:hint="eastAsia"/>
          <w:b/>
          <w:sz w:val="32"/>
          <w:szCs w:val="32"/>
        </w:rPr>
        <w:t>申报表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2142"/>
        <w:gridCol w:w="558"/>
        <w:gridCol w:w="997"/>
        <w:gridCol w:w="1705"/>
        <w:gridCol w:w="1276"/>
        <w:gridCol w:w="1428"/>
      </w:tblGrid>
      <w:tr w:rsidR="00FD0D6D" w:rsidTr="00D250D8">
        <w:trPr>
          <w:trHeight w:val="553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Default="00FD0D6D" w:rsidP="00D250D8">
            <w:pPr>
              <w:adjustRightInd w:val="0"/>
              <w:snapToGrid w:val="0"/>
              <w:ind w:firstLineChars="49" w:firstLine="13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bCs/>
                <w:sz w:val="28"/>
              </w:rPr>
              <w:t>申报单位</w:t>
            </w:r>
          </w:p>
        </w:tc>
        <w:tc>
          <w:tcPr>
            <w:tcW w:w="8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ind w:firstLineChars="49" w:firstLine="138"/>
              <w:jc w:val="center"/>
              <w:rPr>
                <w:b/>
                <w:bCs/>
                <w:sz w:val="28"/>
              </w:rPr>
            </w:pPr>
          </w:p>
          <w:p w:rsidR="00FD0D6D" w:rsidRPr="000409E7" w:rsidRDefault="00FD0D6D" w:rsidP="00D250D8">
            <w:pPr>
              <w:adjustRightInd w:val="0"/>
              <w:snapToGrid w:val="0"/>
              <w:rPr>
                <w:rFonts w:ascii="宋体" w:hAnsi="宋体" w:hint="eastAsia"/>
                <w:color w:val="A5A5A5"/>
                <w:sz w:val="24"/>
              </w:rPr>
            </w:pPr>
            <w:r>
              <w:rPr>
                <w:rFonts w:ascii="宋体" w:hAnsi="宋体" w:hint="eastAsia"/>
                <w:color w:val="A5A5A5"/>
                <w:sz w:val="24"/>
              </w:rPr>
              <w:t>例：中国建筑集团有限公司</w:t>
            </w:r>
          </w:p>
        </w:tc>
      </w:tr>
      <w:tr w:rsidR="00FD0D6D" w:rsidTr="00D250D8">
        <w:trPr>
          <w:trHeight w:val="554"/>
        </w:trPr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Default="00FD0D6D" w:rsidP="00D250D8">
            <w:pPr>
              <w:adjustRightInd w:val="0"/>
              <w:snapToGrid w:val="0"/>
              <w:ind w:firstLineChars="50" w:firstLine="141"/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联系人</w:t>
            </w:r>
          </w:p>
        </w:tc>
        <w:tc>
          <w:tcPr>
            <w:tcW w:w="3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rPr>
                <w:rFonts w:ascii="宋体" w:hAnsi="宋体" w:hint="eastAsia"/>
                <w:sz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hint="eastAsia"/>
                <w:b/>
                <w:bCs/>
                <w:sz w:val="28"/>
              </w:rPr>
              <w:t>联系电话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</w:p>
        </w:tc>
      </w:tr>
      <w:tr w:rsidR="00FD0D6D" w:rsidTr="00D250D8">
        <w:trPr>
          <w:trHeight w:val="900"/>
        </w:trPr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0D6D" w:rsidRPr="00DA001C" w:rsidRDefault="00FD0D6D" w:rsidP="00D250D8">
            <w:pPr>
              <w:adjustRightInd w:val="0"/>
              <w:snapToGrid w:val="0"/>
              <w:ind w:firstLineChars="50" w:firstLine="141"/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类别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①国之重器</w:t>
            </w:r>
            <w:r w:rsidRPr="00384431">
              <w:rPr>
                <w:rFonts w:ascii="宋体" w:hAnsi="宋体" w:hint="eastAsia"/>
                <w:sz w:val="24"/>
              </w:rPr>
              <w:t>，央企实力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②</w:t>
            </w:r>
            <w:r w:rsidRPr="00384431">
              <w:rPr>
                <w:rFonts w:ascii="宋体" w:hAnsi="宋体" w:hint="eastAsia"/>
                <w:sz w:val="24"/>
              </w:rPr>
              <w:t>脱贫攻坚，央企力量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③</w:t>
            </w:r>
            <w:r w:rsidRPr="00384431">
              <w:rPr>
                <w:rFonts w:ascii="宋体" w:hAnsi="宋体" w:hint="eastAsia"/>
                <w:sz w:val="24"/>
              </w:rPr>
              <w:t>社会责任，央企担当</w:t>
            </w:r>
          </w:p>
        </w:tc>
      </w:tr>
      <w:tr w:rsidR="00FD0D6D" w:rsidTr="00D250D8">
        <w:trPr>
          <w:trHeight w:val="900"/>
        </w:trPr>
        <w:tc>
          <w:tcPr>
            <w:tcW w:w="17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0D6D" w:rsidRDefault="00FD0D6D" w:rsidP="00D250D8">
            <w:pPr>
              <w:adjustRightInd w:val="0"/>
              <w:snapToGrid w:val="0"/>
              <w:ind w:firstLineChars="50" w:firstLine="141"/>
              <w:jc w:val="center"/>
              <w:rPr>
                <w:rFonts w:hint="eastAsia"/>
                <w:b/>
                <w:bCs/>
                <w:sz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④</w:t>
            </w:r>
            <w:r w:rsidRPr="00384431">
              <w:rPr>
                <w:rFonts w:ascii="宋体" w:hAnsi="宋体" w:hint="eastAsia"/>
                <w:sz w:val="24"/>
              </w:rPr>
              <w:t>大国工匠，央企脊梁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⑤</w:t>
            </w:r>
            <w:r w:rsidRPr="00384431">
              <w:rPr>
                <w:rFonts w:ascii="宋体" w:hAnsi="宋体" w:hint="eastAsia"/>
                <w:sz w:val="24"/>
              </w:rPr>
              <w:t>党建引领，央企</w:t>
            </w:r>
            <w:r>
              <w:rPr>
                <w:rFonts w:ascii="宋体" w:hAnsi="宋体" w:hint="eastAsia"/>
                <w:sz w:val="24"/>
              </w:rPr>
              <w:t>根魂</w:t>
            </w:r>
          </w:p>
        </w:tc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  <w:p w:rsidR="00FD0D6D" w:rsidRDefault="00FD0D6D" w:rsidP="00D250D8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⑥其他内容</w:t>
            </w:r>
          </w:p>
        </w:tc>
      </w:tr>
      <w:tr w:rsidR="00FD0D6D" w:rsidTr="00D250D8">
        <w:trPr>
          <w:trHeight w:val="84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DA001C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  <w:r w:rsidRPr="00DA001C">
              <w:rPr>
                <w:rFonts w:hint="eastAsia"/>
                <w:b/>
                <w:bCs/>
                <w:sz w:val="32"/>
                <w:szCs w:val="32"/>
              </w:rPr>
              <w:t>作品名称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DA001C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 w:rsidRPr="00DA001C">
              <w:rPr>
                <w:rFonts w:hint="eastAsia"/>
                <w:b/>
                <w:bCs/>
                <w:sz w:val="30"/>
                <w:szCs w:val="30"/>
              </w:rPr>
              <w:t>作品单位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DA001C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 w:rsidRPr="00DA001C">
              <w:rPr>
                <w:rFonts w:hint="eastAsia"/>
                <w:b/>
                <w:bCs/>
                <w:sz w:val="30"/>
                <w:szCs w:val="30"/>
              </w:rPr>
              <w:t>类别序号</w:t>
            </w: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0F7CAE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华文仿宋" w:eastAsia="华文仿宋" w:hAnsi="华文仿宋" w:hint="eastAsia"/>
                <w:bCs/>
                <w:color w:val="A5A5A5"/>
                <w:sz w:val="30"/>
                <w:szCs w:val="30"/>
              </w:rPr>
            </w:pPr>
            <w:r w:rsidRPr="0055296A">
              <w:rPr>
                <w:rFonts w:hint="eastAsia"/>
                <w:color w:val="A5A5A5"/>
              </w:rPr>
              <w:t>如作品数量较多，可插入行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  <w:r>
              <w:rPr>
                <w:rFonts w:hint="eastAsia"/>
                <w:color w:val="A5A5A5"/>
              </w:rPr>
              <w:t>例：</w:t>
            </w:r>
            <w:r w:rsidRPr="0055296A">
              <w:rPr>
                <w:rFonts w:hint="eastAsia"/>
                <w:color w:val="A5A5A5"/>
              </w:rPr>
              <w:t>中建二局第二建筑工程有限公司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  <w:r w:rsidRPr="00AE089F">
              <w:rPr>
                <w:rFonts w:hint="eastAsia"/>
                <w:color w:val="A5A5A5"/>
              </w:rPr>
              <w:t>例：①</w:t>
            </w: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802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Pr="00384431" w:rsidRDefault="00FD0D6D" w:rsidP="00D250D8">
            <w:pPr>
              <w:adjustRightInd w:val="0"/>
              <w:snapToGrid w:val="0"/>
              <w:spacing w:line="360" w:lineRule="auto"/>
              <w:jc w:val="left"/>
              <w:rPr>
                <w:rFonts w:ascii="华文仿宋" w:eastAsia="华文仿宋" w:hAnsi="华文仿宋" w:hint="eastAsia"/>
                <w:bCs/>
                <w:sz w:val="30"/>
                <w:szCs w:val="30"/>
              </w:rPr>
            </w:pPr>
          </w:p>
        </w:tc>
      </w:tr>
      <w:tr w:rsidR="00FD0D6D" w:rsidTr="00D250D8">
        <w:trPr>
          <w:trHeight w:val="2475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D6D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bCs/>
                <w:sz w:val="28"/>
              </w:rPr>
              <w:t>申报单位意见</w:t>
            </w:r>
          </w:p>
        </w:tc>
        <w:tc>
          <w:tcPr>
            <w:tcW w:w="5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D6D" w:rsidRDefault="00FD0D6D" w:rsidP="00D250D8">
            <w:pPr>
              <w:adjustRightInd w:val="0"/>
              <w:snapToGrid w:val="0"/>
              <w:spacing w:line="375" w:lineRule="atLeast"/>
              <w:rPr>
                <w:sz w:val="24"/>
              </w:rPr>
            </w:pPr>
            <w:r>
              <w:rPr>
                <w:rFonts w:ascii="仿宋_GB2312" w:eastAsia="仿宋_GB2312"/>
                <w:sz w:val="28"/>
                <w:szCs w:val="28"/>
              </w:rPr>
              <w:t> </w:t>
            </w:r>
          </w:p>
          <w:p w:rsidR="00FD0D6D" w:rsidRDefault="00FD0D6D" w:rsidP="00D250D8">
            <w:pPr>
              <w:adjustRightInd w:val="0"/>
              <w:snapToGrid w:val="0"/>
              <w:spacing w:line="375" w:lineRule="atLeast"/>
              <w:rPr>
                <w:sz w:val="24"/>
              </w:rPr>
            </w:pPr>
            <w:r>
              <w:rPr>
                <w:rFonts w:ascii="仿宋_GB2312" w:eastAsia="仿宋_GB2312"/>
                <w:sz w:val="28"/>
                <w:szCs w:val="28"/>
              </w:rPr>
              <w:t> </w:t>
            </w:r>
          </w:p>
          <w:p w:rsidR="00FD0D6D" w:rsidRDefault="00FD0D6D" w:rsidP="00D250D8">
            <w:pPr>
              <w:adjustRightInd w:val="0"/>
              <w:snapToGrid w:val="0"/>
              <w:spacing w:line="375" w:lineRule="atLeast"/>
              <w:ind w:firstLineChars="1450" w:firstLine="4060"/>
              <w:rPr>
                <w:rFonts w:hint="eastAsia"/>
                <w:sz w:val="28"/>
                <w:szCs w:val="28"/>
              </w:rPr>
            </w:pPr>
          </w:p>
          <w:p w:rsidR="00FD0D6D" w:rsidRDefault="00FD0D6D" w:rsidP="00D250D8">
            <w:pPr>
              <w:adjustRightInd w:val="0"/>
              <w:snapToGrid w:val="0"/>
              <w:spacing w:line="375" w:lineRule="atLeast"/>
              <w:ind w:firstLineChars="1550" w:firstLine="4340"/>
              <w:rPr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盖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章</w:t>
            </w:r>
          </w:p>
          <w:p w:rsidR="00FD0D6D" w:rsidRDefault="00FD0D6D" w:rsidP="00D250D8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>
              <w:rPr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</w:tbl>
    <w:p w:rsidR="00FD0D6D" w:rsidRDefault="00FD0D6D" w:rsidP="00FD0D6D">
      <w:pPr>
        <w:jc w:val="left"/>
        <w:rPr>
          <w:rFonts w:hint="eastAsia"/>
        </w:rPr>
      </w:pPr>
    </w:p>
    <w:p w:rsidR="000713D9" w:rsidRDefault="000713D9" w:rsidP="000713D9">
      <w:pPr>
        <w:rPr>
          <w:rFonts w:ascii="华文仿宋" w:eastAsia="华文仿宋" w:hAnsi="华文仿宋"/>
          <w:b/>
          <w:sz w:val="32"/>
          <w:szCs w:val="32"/>
        </w:rPr>
      </w:pPr>
    </w:p>
    <w:p w:rsidR="000713D9" w:rsidRPr="00446161" w:rsidRDefault="000713D9" w:rsidP="000713D9">
      <w:pPr>
        <w:rPr>
          <w:rFonts w:ascii="华文仿宋" w:eastAsia="华文仿宋" w:hAnsi="华文仿宋"/>
          <w:b/>
          <w:sz w:val="32"/>
          <w:szCs w:val="32"/>
        </w:rPr>
      </w:pPr>
      <w:r w:rsidRPr="00446161">
        <w:rPr>
          <w:rFonts w:ascii="华文仿宋" w:eastAsia="华文仿宋" w:hAnsi="华文仿宋"/>
          <w:b/>
          <w:sz w:val="32"/>
          <w:szCs w:val="32"/>
        </w:rPr>
        <w:t>附件</w:t>
      </w:r>
      <w:r>
        <w:rPr>
          <w:rFonts w:ascii="华文仿宋" w:eastAsia="华文仿宋" w:hAnsi="华文仿宋"/>
          <w:b/>
          <w:sz w:val="32"/>
          <w:szCs w:val="32"/>
        </w:rPr>
        <w:t>2</w:t>
      </w:r>
      <w:r w:rsidRPr="00446161">
        <w:rPr>
          <w:rFonts w:ascii="华文仿宋" w:eastAsia="华文仿宋" w:hAnsi="华文仿宋" w:hint="eastAsia"/>
          <w:b/>
          <w:sz w:val="32"/>
          <w:szCs w:val="32"/>
        </w:rPr>
        <w:t>：</w:t>
      </w:r>
    </w:p>
    <w:p w:rsidR="00FD0D6D" w:rsidRDefault="000713D9" w:rsidP="000713D9">
      <w:pPr>
        <w:jc w:val="center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sz w:val="32"/>
          <w:szCs w:val="32"/>
        </w:rPr>
        <w:lastRenderedPageBreak/>
        <w:t>活动宣传海报</w:t>
      </w:r>
    </w:p>
    <w:p w:rsidR="000713D9" w:rsidRDefault="000713D9" w:rsidP="000713D9">
      <w:pPr>
        <w:jc w:val="center"/>
        <w:rPr>
          <w:rFonts w:ascii="华文仿宋" w:eastAsia="华文仿宋" w:hAnsi="华文仿宋"/>
          <w:sz w:val="32"/>
          <w:szCs w:val="32"/>
        </w:rPr>
      </w:pPr>
      <w:r w:rsidRPr="000713D9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2561034" cy="4552950"/>
            <wp:effectExtent l="0" t="0" r="0" b="0"/>
            <wp:docPr id="6" name="图片 6" descr="C:\Users\people\AppData\Local\Temp\WeChat Files\7f950e8e81644802037863c9cbdb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ople\AppData\Local\Temp\WeChat Files\7f950e8e81644802037863c9cbdbb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30" cy="45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D9" w:rsidRDefault="000713D9" w:rsidP="000713D9">
      <w:pPr>
        <w:jc w:val="left"/>
        <w:rPr>
          <w:rFonts w:ascii="华文仿宋" w:eastAsia="华文仿宋" w:hAnsi="华文仿宋"/>
          <w:sz w:val="32"/>
          <w:szCs w:val="32"/>
        </w:rPr>
      </w:pPr>
    </w:p>
    <w:p w:rsidR="000713D9" w:rsidRDefault="000713D9" w:rsidP="000713D9">
      <w:pPr>
        <w:rPr>
          <w:rFonts w:ascii="华文仿宋" w:eastAsia="华文仿宋" w:hAnsi="华文仿宋"/>
          <w:b/>
          <w:sz w:val="32"/>
          <w:szCs w:val="32"/>
        </w:rPr>
      </w:pPr>
      <w:r w:rsidRPr="00446161">
        <w:rPr>
          <w:rFonts w:ascii="华文仿宋" w:eastAsia="华文仿宋" w:hAnsi="华文仿宋"/>
          <w:b/>
          <w:sz w:val="32"/>
          <w:szCs w:val="32"/>
        </w:rPr>
        <w:t>附件</w:t>
      </w:r>
      <w:r>
        <w:rPr>
          <w:rFonts w:ascii="华文仿宋" w:eastAsia="华文仿宋" w:hAnsi="华文仿宋"/>
          <w:b/>
          <w:sz w:val="32"/>
          <w:szCs w:val="32"/>
        </w:rPr>
        <w:t>3</w:t>
      </w:r>
      <w:r w:rsidRPr="00446161">
        <w:rPr>
          <w:rFonts w:ascii="华文仿宋" w:eastAsia="华文仿宋" w:hAnsi="华文仿宋" w:hint="eastAsia"/>
          <w:b/>
          <w:sz w:val="32"/>
          <w:szCs w:val="32"/>
        </w:rPr>
        <w:t>：</w:t>
      </w:r>
    </w:p>
    <w:p w:rsidR="000713D9" w:rsidRPr="00446161" w:rsidRDefault="000713D9" w:rsidP="000713D9">
      <w:pPr>
        <w:jc w:val="center"/>
        <w:rPr>
          <w:rFonts w:ascii="华文仿宋" w:eastAsia="华文仿宋" w:hAnsi="华文仿宋" w:hint="eastAsia"/>
          <w:b/>
          <w:sz w:val="32"/>
          <w:szCs w:val="32"/>
        </w:rPr>
      </w:pPr>
      <w:r>
        <w:rPr>
          <w:rFonts w:ascii="华文仿宋" w:eastAsia="华文仿宋" w:hAnsi="华文仿宋"/>
          <w:sz w:val="32"/>
          <w:szCs w:val="32"/>
        </w:rPr>
        <w:t>活动宣传</w:t>
      </w:r>
      <w:r>
        <w:rPr>
          <w:rFonts w:ascii="华文仿宋" w:eastAsia="华文仿宋" w:hAnsi="华文仿宋" w:hint="eastAsia"/>
          <w:sz w:val="32"/>
          <w:szCs w:val="32"/>
        </w:rPr>
        <w:t>H</w:t>
      </w:r>
      <w:r>
        <w:rPr>
          <w:rFonts w:ascii="华文仿宋" w:eastAsia="华文仿宋" w:hAnsi="华文仿宋"/>
          <w:sz w:val="32"/>
          <w:szCs w:val="32"/>
        </w:rPr>
        <w:t>5</w:t>
      </w:r>
    </w:p>
    <w:p w:rsidR="000713D9" w:rsidRPr="008735E7" w:rsidRDefault="000713D9" w:rsidP="000713D9">
      <w:pPr>
        <w:jc w:val="center"/>
        <w:rPr>
          <w:rFonts w:ascii="华文仿宋" w:eastAsia="华文仿宋" w:hAnsi="华文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57500" cy="2857500"/>
            <wp:effectExtent l="0" t="0" r="0" b="0"/>
            <wp:docPr id="7" name="图片 7" descr="https://cms.peopleurl.cn/NMediaFile/2020/0615/QRCODE_PIC_20200615103057479386312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ms.peopleurl.cn/NMediaFile/2020/0615/QRCODE_PIC_2020061510305747938631251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3D9" w:rsidRPr="008735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B5" w:rsidRDefault="008310B5" w:rsidP="00DE79DF">
      <w:r>
        <w:separator/>
      </w:r>
    </w:p>
  </w:endnote>
  <w:endnote w:type="continuationSeparator" w:id="0">
    <w:p w:rsidR="008310B5" w:rsidRDefault="008310B5" w:rsidP="00DE7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B5" w:rsidRDefault="008310B5" w:rsidP="00DE79DF">
      <w:r>
        <w:separator/>
      </w:r>
    </w:p>
  </w:footnote>
  <w:footnote w:type="continuationSeparator" w:id="0">
    <w:p w:rsidR="008310B5" w:rsidRDefault="008310B5" w:rsidP="00DE79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6904"/>
    <w:rsid w:val="00020CA1"/>
    <w:rsid w:val="000713D9"/>
    <w:rsid w:val="00183683"/>
    <w:rsid w:val="002178A0"/>
    <w:rsid w:val="00446161"/>
    <w:rsid w:val="004863B1"/>
    <w:rsid w:val="004F1936"/>
    <w:rsid w:val="0053724D"/>
    <w:rsid w:val="00686238"/>
    <w:rsid w:val="006F2F31"/>
    <w:rsid w:val="00786BE1"/>
    <w:rsid w:val="007F46D8"/>
    <w:rsid w:val="008310B5"/>
    <w:rsid w:val="00846AE4"/>
    <w:rsid w:val="008735E7"/>
    <w:rsid w:val="00887F07"/>
    <w:rsid w:val="008E72DB"/>
    <w:rsid w:val="009136C4"/>
    <w:rsid w:val="00A06FFD"/>
    <w:rsid w:val="00A702F7"/>
    <w:rsid w:val="00AC25DA"/>
    <w:rsid w:val="00B32D7E"/>
    <w:rsid w:val="00C32921"/>
    <w:rsid w:val="00C95344"/>
    <w:rsid w:val="00CB4DD9"/>
    <w:rsid w:val="00CE255A"/>
    <w:rsid w:val="00DE79DF"/>
    <w:rsid w:val="00DF0B44"/>
    <w:rsid w:val="00E10F7B"/>
    <w:rsid w:val="00ED2B41"/>
    <w:rsid w:val="00ED6904"/>
    <w:rsid w:val="00F40175"/>
    <w:rsid w:val="00F529DB"/>
    <w:rsid w:val="00FD0D6D"/>
    <w:rsid w:val="00FD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B0BAED-D9E0-44D2-B624-DB8BC410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9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9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9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72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724D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6F2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cpc.people.com.cn/GB/67481/432891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党网宋晨</dc:creator>
  <cp:keywords/>
  <dc:description/>
  <cp:lastModifiedBy>党网宋晨</cp:lastModifiedBy>
  <cp:revision>23</cp:revision>
  <cp:lastPrinted>2020-06-11T05:18:00Z</cp:lastPrinted>
  <dcterms:created xsi:type="dcterms:W3CDTF">2020-06-10T01:28:00Z</dcterms:created>
  <dcterms:modified xsi:type="dcterms:W3CDTF">2020-06-15T02:34:00Z</dcterms:modified>
</cp:coreProperties>
</file>