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1E" w:rsidRDefault="00BD001E" w:rsidP="00BD001E">
      <w:pPr>
        <w:spacing w:line="360" w:lineRule="auto"/>
        <w:rPr>
          <w:rFonts w:ascii="方正粗宋简体" w:eastAsia="方正粗宋简体" w:hAnsi="方正流行体繁体"/>
          <w:b/>
          <w:spacing w:val="72"/>
          <w:kern w:val="0"/>
          <w:sz w:val="144"/>
          <w:szCs w:val="144"/>
        </w:rPr>
      </w:pPr>
      <w:r>
        <w:rPr>
          <w:rFonts w:ascii="方正粗宋简体" w:eastAsia="方正粗宋简体" w:hAnsi="方正流行体繁体"/>
          <w:b/>
          <w:bCs/>
          <w:noProof/>
          <w:color w:val="FF0000"/>
          <w:spacing w:val="7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E353" wp14:editId="5D51C530">
                <wp:simplePos x="0" y="0"/>
                <wp:positionH relativeFrom="column">
                  <wp:posOffset>4130040</wp:posOffset>
                </wp:positionH>
                <wp:positionV relativeFrom="page">
                  <wp:posOffset>1410970</wp:posOffset>
                </wp:positionV>
                <wp:extent cx="1470660" cy="868045"/>
                <wp:effectExtent l="13335" t="10795" r="1143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1E" w:rsidRDefault="00BD001E" w:rsidP="00BD001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总第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9F74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:rsidR="00BD001E" w:rsidRDefault="00BD001E" w:rsidP="00BD001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9F74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E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111.1pt;width:115.8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" strokecolor="white">
                <v:textbox>
                  <w:txbxContent>
                    <w:p w:rsidR="00BD001E" w:rsidRDefault="00BD001E" w:rsidP="00BD001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总第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="009F74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52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  <w:p w:rsidR="00BD001E" w:rsidRDefault="00BD001E" w:rsidP="00BD001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9F74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9AB4" wp14:editId="0969C42F">
                <wp:simplePos x="0" y="0"/>
                <wp:positionH relativeFrom="column">
                  <wp:posOffset>0</wp:posOffset>
                </wp:positionH>
                <wp:positionV relativeFrom="page">
                  <wp:posOffset>716280</wp:posOffset>
                </wp:positionV>
                <wp:extent cx="320040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1E" w:rsidRDefault="00BD001E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  <w:p w:rsidR="00BD001E" w:rsidRDefault="00BD001E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rPr>
                                <w:rFonts w:ascii="楷体_GB2312" w:eastAsia="楷体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9AB4" id="Text Box 3" o:spid="_x0000_s1027" type="#_x0000_t202" style="position:absolute;left:0;text-align:left;margin-left:0;margin-top:56.4pt;width:25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" stroked="f">
                <v:fill opacity="0"/>
                <v:textbox>
                  <w:txbxContent>
                    <w:p w:rsidR="00BD001E" w:rsidRDefault="00BD001E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  <w:r>
                        <w:rPr>
                          <w:rFonts w:ascii="仿宋_GB2312" w:eastAsia="仿宋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  <w:p w:rsidR="00BD001E" w:rsidRDefault="00BD001E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rPr>
                          <w:rFonts w:ascii="楷体_GB2312" w:eastAsia="楷体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 w:hint="eastAsia"/>
          <w:b/>
          <w:bCs/>
          <w:color w:val="FF0000"/>
          <w:spacing w:val="72"/>
          <w:sz w:val="144"/>
          <w:szCs w:val="144"/>
        </w:rPr>
        <w:t>学习文选</w:t>
      </w:r>
    </w:p>
    <w:p w:rsidR="00BD001E" w:rsidRDefault="00BD001E" w:rsidP="00BD001E">
      <w:pPr>
        <w:spacing w:line="360" w:lineRule="auto"/>
        <w:ind w:firstLineChars="500" w:firstLine="1205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AA15E" wp14:editId="3ACD6D83">
                <wp:simplePos x="0" y="0"/>
                <wp:positionH relativeFrom="page">
                  <wp:posOffset>571500</wp:posOffset>
                </wp:positionH>
                <wp:positionV relativeFrom="page">
                  <wp:posOffset>3019425</wp:posOffset>
                </wp:positionV>
                <wp:extent cx="4172585" cy="13401675"/>
                <wp:effectExtent l="0" t="0" r="1841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34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1E" w:rsidRDefault="00BD001E" w:rsidP="001F3E39">
                            <w:pPr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新闻综述</w:t>
                            </w:r>
                            <w:r w:rsidR="00A35E0C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 w:rsidR="00A35E0C">
                              <w:rPr>
                                <w:rFonts w:ascii="宋体" w:hAnsi="宋体"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</w:t>
                            </w:r>
                            <w:r w:rsidR="001F3E39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</w:t>
                            </w:r>
                            <w:r w:rsidR="001F3E39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</w:t>
                            </w:r>
                          </w:p>
                          <w:p w:rsidR="00BD001E" w:rsidRDefault="00BD001E" w:rsidP="001F3E39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新闻聚焦</w:t>
                            </w:r>
                            <w:r w:rsidR="00380C6E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 w:rsidR="009E3715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="009F7483"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</w:t>
                            </w:r>
                            <w:r w:rsidR="009E3715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r w:rsidR="00380C6E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</w:t>
                            </w:r>
                          </w:p>
                          <w:p w:rsidR="000F0DDB" w:rsidRDefault="00700542" w:rsidP="000F0DDB">
                            <w:pPr>
                              <w:autoSpaceDN w:val="0"/>
                              <w:spacing w:line="440" w:lineRule="exact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 w:rsidR="00436BF4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436BF4" w:rsidRPr="00436BF4">
                              <w:rPr>
                                <w:rFonts w:hint="eastAsia"/>
                                <w:color w:val="000000"/>
                              </w:rPr>
                              <w:t>红船话“初心”</w:t>
                            </w:r>
                          </w:p>
                          <w:p w:rsidR="00BD001E" w:rsidRPr="008F3BCF" w:rsidRDefault="000F0DDB" w:rsidP="000F0DDB">
                            <w:pPr>
                              <w:autoSpaceDN w:val="0"/>
                              <w:spacing w:line="440" w:lineRule="exact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■ </w:t>
                            </w:r>
                            <w:r w:rsidR="00187663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专家解读·</w:t>
                            </w:r>
                            <w:r w:rsidR="00323785" w:rsidRPr="006E7E78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“不忘初心、牢记使命”主题教育</w:t>
                            </w:r>
                            <w:r w:rsidR="00187663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 w:rsidR="00187663"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</w:t>
                            </w:r>
                            <w:proofErr w:type="gramEnd"/>
                            <w:r w:rsidR="00A723D8">
                              <w:rPr>
                                <w:rFonts w:ascii="宋体" w:hAnsi="宋体"/>
                                <w:szCs w:val="21"/>
                              </w:rPr>
                              <w:t>2</w:t>
                            </w:r>
                          </w:p>
                          <w:p w:rsidR="00A76875" w:rsidRPr="00A76875" w:rsidRDefault="008F3BCF" w:rsidP="00A7687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 w:rsidR="001B7D0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A76875" w:rsidRPr="00A76875">
                              <w:rPr>
                                <w:rFonts w:hint="eastAsia"/>
                                <w:color w:val="000000"/>
                              </w:rPr>
                              <w:t>牢记初心和使命</w:t>
                            </w:r>
                            <w:r w:rsidR="00A76875" w:rsidRPr="00A76875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="00A76875" w:rsidRPr="00A76875">
                              <w:rPr>
                                <w:rFonts w:hint="eastAsia"/>
                                <w:color w:val="000000"/>
                              </w:rPr>
                              <w:t>奋进伟大新时代</w:t>
                            </w:r>
                          </w:p>
                          <w:p w:rsidR="00A76875" w:rsidRPr="00A76875" w:rsidRDefault="00A76875" w:rsidP="00A7687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重温党的历史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牢记初心使命</w:t>
                            </w:r>
                          </w:p>
                          <w:p w:rsidR="00A76875" w:rsidRPr="00A76875" w:rsidRDefault="00A76875" w:rsidP="00A7687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初心和使命彰显党性和人民性的高度统一</w:t>
                            </w:r>
                          </w:p>
                          <w:p w:rsidR="00A76875" w:rsidRPr="00A76875" w:rsidRDefault="00A76875" w:rsidP="00A7687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坚持问题导向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永葆政治本色</w:t>
                            </w:r>
                          </w:p>
                          <w:p w:rsidR="00A76875" w:rsidRPr="00A76875" w:rsidRDefault="00A76875" w:rsidP="00A7687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A76875">
                              <w:rPr>
                                <w:rFonts w:hint="eastAsia"/>
                                <w:color w:val="000000"/>
                              </w:rPr>
                              <w:t>弘扬“红船精神”坚守以人民为中心的“初心”</w:t>
                            </w:r>
                          </w:p>
                          <w:p w:rsidR="008F3BCF" w:rsidRPr="000C7FC3" w:rsidRDefault="00F31558" w:rsidP="000C7FC3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firstLineChars="0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 w:rsidRPr="000C7FC3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重要评论·</w:t>
                            </w:r>
                            <w:r w:rsidR="000A1938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“不忘初心、牢记使命”主题教</w:t>
                            </w:r>
                            <w:r w:rsidR="009F7483" w:rsidRPr="000C7FC3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育</w:t>
                            </w:r>
                            <w:r w:rsidR="008F3BCF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="005B2CB5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 w:rsidR="00A723D8" w:rsidRPr="000C7F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r w:rsidR="005B2CB5" w:rsidRPr="000C7FC3"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r w:rsidR="00A723D8" w:rsidRPr="000C7FC3">
                              <w:rPr>
                                <w:rFonts w:ascii="宋体" w:hAnsi="宋体"/>
                                <w:szCs w:val="21"/>
                              </w:rPr>
                              <w:t>4</w:t>
                            </w:r>
                          </w:p>
                          <w:p w:rsidR="00436BF4" w:rsidRPr="00436BF4" w:rsidRDefault="0009357D" w:rsidP="00436BF4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 w:rsidR="005B2CB5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436BF4" w:rsidRPr="00436BF4">
                              <w:rPr>
                                <w:rFonts w:hint="eastAsia"/>
                                <w:color w:val="000000"/>
                              </w:rPr>
                              <w:t>检视问题贵在认真</w:t>
                            </w:r>
                          </w:p>
                          <w:p w:rsidR="00436BF4" w:rsidRPr="00436BF4" w:rsidRDefault="00436BF4" w:rsidP="00436BF4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436BF4">
                              <w:rPr>
                                <w:rFonts w:hint="eastAsia"/>
                                <w:color w:val="000000"/>
                              </w:rPr>
                              <w:t>检视问题不能怕“丢丑”</w:t>
                            </w:r>
                          </w:p>
                          <w:p w:rsidR="00436BF4" w:rsidRPr="00436BF4" w:rsidRDefault="00436BF4" w:rsidP="00436BF4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436BF4">
                              <w:rPr>
                                <w:rFonts w:hint="eastAsia"/>
                                <w:color w:val="000000"/>
                              </w:rPr>
                              <w:t>大道之行，初心不移</w:t>
                            </w:r>
                          </w:p>
                          <w:p w:rsidR="00436BF4" w:rsidRDefault="00436BF4" w:rsidP="00436BF4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B56A7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436BF4">
                              <w:rPr>
                                <w:rFonts w:hint="eastAsia"/>
                                <w:color w:val="000000"/>
                              </w:rPr>
                              <w:t>“身入”实际</w:t>
                            </w:r>
                            <w:r w:rsidRPr="00436BF4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436BF4">
                              <w:rPr>
                                <w:rFonts w:hint="eastAsia"/>
                                <w:color w:val="000000"/>
                              </w:rPr>
                              <w:t>“心至”群众</w:t>
                            </w:r>
                          </w:p>
                          <w:p w:rsidR="00380C6E" w:rsidRDefault="00BD001E" w:rsidP="00436BF4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E03E67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F618E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F618E9">
                              <w:rPr>
                                <w:rFonts w:hint="eastAsia"/>
                                <w:b/>
                                <w:color w:val="FF0000"/>
                              </w:rPr>
                              <w:t>学习文选</w:t>
                            </w:r>
                            <w:r w:rsidR="00F618E9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·</w:t>
                            </w:r>
                            <w:r w:rsidR="000C7FC3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C74B3B" w:rsidRPr="00C74B3B">
                              <w:rPr>
                                <w:rFonts w:hint="eastAsia"/>
                                <w:b/>
                                <w:color w:val="FF0000"/>
                              </w:rPr>
                              <w:t>知识问答</w:t>
                            </w:r>
                            <w:r w:rsidR="0009357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 w:rsidR="0009357D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r w:rsidR="00F618E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</w:t>
                            </w:r>
                            <w:r w:rsidR="00A723D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End"/>
                            <w:r w:rsidR="00A723D8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5</w:t>
                            </w:r>
                          </w:p>
                          <w:p w:rsidR="00BD001E" w:rsidRPr="00256AC4" w:rsidRDefault="00256AC4" w:rsidP="00256AC4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color w:val="000000"/>
                              </w:rPr>
                            </w:pPr>
                            <w:r w:rsidRPr="00E03E67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编读</w:t>
                            </w:r>
                            <w:r w:rsidRPr="00E03E67">
                              <w:rPr>
                                <w:rFonts w:hint="eastAsia"/>
                                <w:b/>
                                <w:color w:val="FF0000"/>
                              </w:rPr>
                              <w:t>往来</w:t>
                            </w:r>
                            <w:r w:rsidR="00380C6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 w:rsidR="00380C6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</w:t>
                            </w:r>
                            <w:proofErr w:type="gramEnd"/>
                            <w:r w:rsidR="00A723D8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A1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5pt;margin-top:237.75pt;width:328.55pt;height:10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" strokecolor="white">
                <v:textbox>
                  <w:txbxContent>
                    <w:p w:rsidR="00BD001E" w:rsidRDefault="00BD001E" w:rsidP="001F3E39">
                      <w:pPr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新闻综述</w:t>
                      </w:r>
                      <w:r w:rsidR="00A35E0C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 w:rsidR="00A35E0C">
                        <w:rPr>
                          <w:rFonts w:ascii="宋体" w:hAnsi="宋体" w:hint="eastAsia"/>
                          <w:szCs w:val="21"/>
                        </w:rPr>
                        <w:t>………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</w:t>
                      </w:r>
                      <w:r w:rsidR="001F3E39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……………</w:t>
                      </w:r>
                      <w:r w:rsidR="001F3E39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1</w:t>
                      </w:r>
                    </w:p>
                    <w:p w:rsidR="00BD001E" w:rsidRDefault="00BD001E" w:rsidP="001F3E39">
                      <w:pPr>
                        <w:autoSpaceDN w:val="0"/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新闻聚焦</w:t>
                      </w:r>
                      <w:r w:rsidR="00380C6E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 w:rsidR="009E3715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="009F7483">
                        <w:rPr>
                          <w:rFonts w:ascii="宋体" w:hAnsi="宋体" w:hint="eastAsia"/>
                          <w:szCs w:val="21"/>
                        </w:rPr>
                        <w:t>………………………………………</w:t>
                      </w:r>
                      <w:r w:rsidR="009E3715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r w:rsidR="00380C6E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2</w:t>
                      </w:r>
                    </w:p>
                    <w:p w:rsidR="000F0DDB" w:rsidRDefault="00700542" w:rsidP="000F0DDB">
                      <w:pPr>
                        <w:autoSpaceDN w:val="0"/>
                        <w:spacing w:line="440" w:lineRule="exact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 w:rsidR="00436BF4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436BF4" w:rsidRPr="00436BF4">
                        <w:rPr>
                          <w:rFonts w:hint="eastAsia"/>
                          <w:color w:val="000000"/>
                        </w:rPr>
                        <w:t>红船话“初心”</w:t>
                      </w:r>
                    </w:p>
                    <w:p w:rsidR="00BD001E" w:rsidRPr="008F3BCF" w:rsidRDefault="000F0DDB" w:rsidP="000F0DDB">
                      <w:pPr>
                        <w:autoSpaceDN w:val="0"/>
                        <w:spacing w:line="440" w:lineRule="exact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■ </w:t>
                      </w:r>
                      <w:r w:rsidR="00187663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专家解读·</w:t>
                      </w:r>
                      <w:r w:rsidR="00323785" w:rsidRPr="006E7E78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“不忘初心、牢记使命”主题教育</w:t>
                      </w:r>
                      <w:r w:rsidR="00187663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 w:rsidR="00187663">
                        <w:rPr>
                          <w:rFonts w:ascii="宋体" w:hAnsi="宋体" w:hint="eastAsia"/>
                          <w:szCs w:val="21"/>
                        </w:rPr>
                        <w:t>………………</w:t>
                      </w:r>
                      <w:proofErr w:type="gramEnd"/>
                      <w:r w:rsidR="00A723D8">
                        <w:rPr>
                          <w:rFonts w:ascii="宋体" w:hAnsi="宋体"/>
                          <w:szCs w:val="21"/>
                        </w:rPr>
                        <w:t>2</w:t>
                      </w:r>
                    </w:p>
                    <w:p w:rsidR="00A76875" w:rsidRPr="00A76875" w:rsidRDefault="008F3BCF" w:rsidP="00A7687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 w:rsidR="001B7D0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A76875" w:rsidRPr="00A76875">
                        <w:rPr>
                          <w:rFonts w:hint="eastAsia"/>
                          <w:color w:val="000000"/>
                        </w:rPr>
                        <w:t>牢记初心和使命</w:t>
                      </w:r>
                      <w:r w:rsidR="00A76875" w:rsidRPr="00A76875">
                        <w:rPr>
                          <w:rFonts w:hint="eastAsia"/>
                          <w:color w:val="000000"/>
                        </w:rPr>
                        <w:t xml:space="preserve">  </w:t>
                      </w:r>
                      <w:r w:rsidR="00A76875" w:rsidRPr="00A76875">
                        <w:rPr>
                          <w:rFonts w:hint="eastAsia"/>
                          <w:color w:val="000000"/>
                        </w:rPr>
                        <w:t>奋进伟大新时代</w:t>
                      </w:r>
                    </w:p>
                    <w:p w:rsidR="00A76875" w:rsidRPr="00A76875" w:rsidRDefault="00A76875" w:rsidP="00A7687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重温党的历史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牢记初心使命</w:t>
                      </w:r>
                    </w:p>
                    <w:p w:rsidR="00A76875" w:rsidRPr="00A76875" w:rsidRDefault="00A76875" w:rsidP="00A7687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初心和使命彰显党性和人民性的高度统一</w:t>
                      </w:r>
                    </w:p>
                    <w:p w:rsidR="00A76875" w:rsidRPr="00A76875" w:rsidRDefault="00A76875" w:rsidP="00A7687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坚持问题导向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永葆政治本色</w:t>
                      </w:r>
                    </w:p>
                    <w:p w:rsidR="00A76875" w:rsidRPr="00A76875" w:rsidRDefault="00A76875" w:rsidP="00A7687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A76875">
                        <w:rPr>
                          <w:rFonts w:hint="eastAsia"/>
                          <w:color w:val="000000"/>
                        </w:rPr>
                        <w:t>弘扬“红船精神”坚守以人民为中心的“初心”</w:t>
                      </w:r>
                    </w:p>
                    <w:p w:rsidR="008F3BCF" w:rsidRPr="000C7FC3" w:rsidRDefault="00F31558" w:rsidP="000C7FC3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360" w:lineRule="auto"/>
                        <w:ind w:firstLineChars="0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bookmarkStart w:id="1" w:name="_GoBack"/>
                      <w:bookmarkEnd w:id="1"/>
                      <w:r w:rsidRPr="000C7FC3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重要评论·</w:t>
                      </w:r>
                      <w:r w:rsidR="000A1938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“不忘初心、牢记使命”主题教</w:t>
                      </w:r>
                      <w:r w:rsidR="009F7483" w:rsidRPr="000C7FC3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育</w:t>
                      </w:r>
                      <w:r w:rsidR="008F3BCF"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="005B2CB5" w:rsidRPr="000C7FC3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 w:rsidR="00A723D8" w:rsidRPr="000C7FC3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r w:rsidR="005B2CB5" w:rsidRPr="000C7FC3"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r w:rsidR="00A723D8" w:rsidRPr="000C7FC3">
                        <w:rPr>
                          <w:rFonts w:ascii="宋体" w:hAnsi="宋体"/>
                          <w:szCs w:val="21"/>
                        </w:rPr>
                        <w:t>4</w:t>
                      </w:r>
                    </w:p>
                    <w:p w:rsidR="00436BF4" w:rsidRPr="00436BF4" w:rsidRDefault="0009357D" w:rsidP="00436BF4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 w:rsidR="005B2CB5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436BF4" w:rsidRPr="00436BF4">
                        <w:rPr>
                          <w:rFonts w:hint="eastAsia"/>
                          <w:color w:val="000000"/>
                        </w:rPr>
                        <w:t>检视问题贵在认真</w:t>
                      </w:r>
                    </w:p>
                    <w:p w:rsidR="00436BF4" w:rsidRPr="00436BF4" w:rsidRDefault="00436BF4" w:rsidP="00436BF4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436BF4">
                        <w:rPr>
                          <w:rFonts w:hint="eastAsia"/>
                          <w:color w:val="000000"/>
                        </w:rPr>
                        <w:t>检视问题不能怕“丢丑”</w:t>
                      </w:r>
                    </w:p>
                    <w:p w:rsidR="00436BF4" w:rsidRPr="00436BF4" w:rsidRDefault="00436BF4" w:rsidP="00436BF4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436BF4">
                        <w:rPr>
                          <w:rFonts w:hint="eastAsia"/>
                          <w:color w:val="000000"/>
                        </w:rPr>
                        <w:t>大道之行，初心不移</w:t>
                      </w:r>
                    </w:p>
                    <w:p w:rsidR="00436BF4" w:rsidRDefault="00436BF4" w:rsidP="00436BF4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B56A7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436BF4">
                        <w:rPr>
                          <w:rFonts w:hint="eastAsia"/>
                          <w:color w:val="000000"/>
                        </w:rPr>
                        <w:t>“身入”实际</w:t>
                      </w:r>
                      <w:r w:rsidRPr="00436BF4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436BF4">
                        <w:rPr>
                          <w:rFonts w:hint="eastAsia"/>
                          <w:color w:val="000000"/>
                        </w:rPr>
                        <w:t>“心至”群众</w:t>
                      </w:r>
                    </w:p>
                    <w:p w:rsidR="00380C6E" w:rsidRDefault="00BD001E" w:rsidP="00436BF4">
                      <w:pPr>
                        <w:spacing w:line="360" w:lineRule="auto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E03E67"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F618E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F618E9">
                        <w:rPr>
                          <w:rFonts w:hint="eastAsia"/>
                          <w:b/>
                          <w:color w:val="FF0000"/>
                        </w:rPr>
                        <w:t>学习文选</w:t>
                      </w:r>
                      <w:r w:rsidR="00F618E9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·</w:t>
                      </w:r>
                      <w:r w:rsidR="000C7FC3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="00C74B3B" w:rsidRPr="00C74B3B">
                        <w:rPr>
                          <w:rFonts w:hint="eastAsia"/>
                          <w:b/>
                          <w:color w:val="FF0000"/>
                        </w:rPr>
                        <w:t>知识问答</w:t>
                      </w:r>
                      <w:r w:rsidR="0009357D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 w:rsidR="0009357D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r w:rsidR="00F618E9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</w:t>
                      </w:r>
                      <w:r w:rsidR="00A723D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End"/>
                      <w:r w:rsidR="00A723D8">
                        <w:rPr>
                          <w:rFonts w:asciiTheme="minorEastAsia" w:eastAsiaTheme="minorEastAsia" w:hAnsiTheme="minorEastAsia"/>
                          <w:color w:val="000000"/>
                        </w:rPr>
                        <w:t>5</w:t>
                      </w:r>
                    </w:p>
                    <w:p w:rsidR="00BD001E" w:rsidRPr="00256AC4" w:rsidRDefault="00256AC4" w:rsidP="00256AC4">
                      <w:pPr>
                        <w:autoSpaceDN w:val="0"/>
                        <w:spacing w:line="440" w:lineRule="exact"/>
                        <w:jc w:val="distribute"/>
                        <w:rPr>
                          <w:color w:val="000000"/>
                        </w:rPr>
                      </w:pPr>
                      <w:r w:rsidRPr="00E03E67"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编读</w:t>
                      </w:r>
                      <w:r w:rsidRPr="00E03E67">
                        <w:rPr>
                          <w:rFonts w:hint="eastAsia"/>
                          <w:b/>
                          <w:color w:val="FF0000"/>
                        </w:rPr>
                        <w:t>往来</w:t>
                      </w:r>
                      <w:r w:rsidR="00380C6E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 w:rsidR="00380C6E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……………………………………………………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</w:t>
                      </w:r>
                      <w:proofErr w:type="gramEnd"/>
                      <w:r w:rsidR="00A723D8">
                        <w:rPr>
                          <w:rFonts w:asciiTheme="minorEastAsia" w:eastAsiaTheme="minorEastAsia" w:hAnsiTheme="minorEastAsia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EAF65" wp14:editId="359B771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483100" cy="0"/>
                <wp:effectExtent l="17145" t="20955" r="14605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F578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3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" strokecolor="red" strokeweight="2.25pt"/>
            </w:pict>
          </mc:Fallback>
        </mc:AlternateConten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 xml:space="preserve">         本　期　要　目</w:t>
      </w:r>
    </w:p>
    <w:p w:rsidR="00BD001E" w:rsidRDefault="00BD001E" w:rsidP="00BD001E">
      <w:pPr>
        <w:spacing w:line="360" w:lineRule="auto"/>
        <w:ind w:firstLineChars="500" w:firstLine="1506"/>
        <w:rPr>
          <w:rFonts w:ascii="仿宋_GB2312" w:eastAsia="仿宋_GB2312"/>
          <w:b/>
          <w:bCs/>
          <w:color w:val="FF0000"/>
          <w:sz w:val="30"/>
          <w:szCs w:val="30"/>
        </w:rPr>
      </w:pPr>
    </w:p>
    <w:p w:rsidR="00BD001E" w:rsidRDefault="00BD001E" w:rsidP="00BD001E">
      <w:pPr>
        <w:spacing w:line="360" w:lineRule="auto"/>
        <w:ind w:firstLineChars="500" w:firstLine="1506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rFonts w:ascii="仿宋_GB2312" w:eastAsia="仿宋_GB2312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7ADD" wp14:editId="38534D1F">
                <wp:simplePos x="0" y="0"/>
                <wp:positionH relativeFrom="column">
                  <wp:posOffset>3543300</wp:posOffset>
                </wp:positionH>
                <wp:positionV relativeFrom="page">
                  <wp:posOffset>2895600</wp:posOffset>
                </wp:positionV>
                <wp:extent cx="2057400" cy="7086600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7999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1E" w:rsidRDefault="00BD001E" w:rsidP="00BD001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696E32"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月刊</w:t>
                            </w:r>
                            <w:r w:rsidR="009F7483"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（下</w:t>
                            </w:r>
                            <w:r w:rsidR="008970A2"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主办：中国共产党新闻网      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　　　　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br/>
                            </w:r>
                            <w:hyperlink r:id="rId7" w:history="1">
                              <w:r w:rsidRPr="00E16190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lang w:val="zh-CN"/>
                                </w:rPr>
                                <w:t>cpc.people.cn</w:t>
                              </w:r>
                            </w:hyperlink>
                          </w:p>
                          <w:p w:rsidR="00BD001E" w:rsidRDefault="00BD001E" w:rsidP="00BD001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spacing w:line="340" w:lineRule="exact"/>
                              <w:ind w:firstLineChars="250" w:firstLine="60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人民网理论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频道</w:t>
                            </w:r>
                          </w:p>
                          <w:p w:rsidR="00BD001E" w:rsidRDefault="00DB5035" w:rsidP="00BD001E">
                            <w:pPr>
                              <w:spacing w:line="340" w:lineRule="exact"/>
                              <w:ind w:firstLineChars="200" w:firstLine="482"/>
                            </w:pPr>
                            <w:hyperlink r:id="rId8" w:history="1">
                              <w:r w:rsidR="00BD001E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theory.peo</w:t>
                              </w:r>
                              <w:bookmarkStart w:id="0" w:name="_Hlt411775641"/>
                              <w:bookmarkStart w:id="1" w:name="_Hlt411775642"/>
                              <w:r w:rsidR="00BD001E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p</w:t>
                              </w:r>
                              <w:bookmarkEnd w:id="0"/>
                              <w:bookmarkEnd w:id="1"/>
                              <w:r w:rsidR="00BD001E">
                                <w:rPr>
                                  <w:rStyle w:val="a4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le.cn</w:t>
                              </w:r>
                            </w:hyperlink>
                          </w:p>
                          <w:p w:rsidR="00BD001E" w:rsidRDefault="00BD001E" w:rsidP="00BD001E">
                            <w:pPr>
                              <w:spacing w:line="340" w:lineRule="exact"/>
                              <w:ind w:firstLineChars="200" w:firstLine="48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 xml:space="preserve">主编： </w:t>
                            </w:r>
                            <w:r w:rsidR="005E06D7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万鹏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编辑：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 xml:space="preserve"> </w:t>
                            </w:r>
                            <w:r w:rsidR="00C00966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吴兆飞</w:t>
                            </w:r>
                            <w:r w:rsidR="00DC6708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 xml:space="preserve"> 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联系人：</w:t>
                            </w:r>
                            <w:r w:rsidRPr="007B0B5F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任</w:t>
                            </w:r>
                            <w:proofErr w:type="gramStart"/>
                            <w:r w:rsidRPr="007B0B5F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一</w:t>
                            </w:r>
                            <w:proofErr w:type="gramEnd"/>
                            <w:r w:rsidRPr="007B0B5F"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林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电话：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010-65363</w:t>
                            </w:r>
                            <w:r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  <w:t>966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传真：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010-65368358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地址：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北京市朝阳区金台西路2号</w:t>
                            </w:r>
                            <w:proofErr w:type="gramStart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人民网</w:t>
                            </w:r>
                            <w:proofErr w:type="gramEnd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中国共产党新闻网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邮编：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100733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>声明：本刊所选编稿件均转自中国共产党新闻网的合作媒体，请勿擅自盗印、出版。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 xml:space="preserve">　本刊为免费电子刊物，仅供县处级以上党政领导干部和党务工作者，以及各级党委中心组理论学习参考。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欢迎读者为我们改进办刊提出意见建议！</w:t>
                            </w:r>
                          </w:p>
                          <w:p w:rsidR="00BD001E" w:rsidRDefault="00BD001E" w:rsidP="00BD001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邮箱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</w:rPr>
                              <w:t>：lilun@people.cn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7ADD" id="Text Box 5" o:spid="_x0000_s1029" type="#_x0000_t202" style="position:absolute;left:0;text-align:left;margin-left:279pt;margin-top:228pt;width:162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" fillcolor="#ff9" strokecolor="white">
                <v:fill opacity="11822f"/>
                <v:stroke dashstyle="1 1" endcap="round"/>
                <v:textbox>
                  <w:txbxContent>
                    <w:p w:rsidR="00BD001E" w:rsidRDefault="00BD001E" w:rsidP="00BD001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696E32"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月刊</w:t>
                      </w:r>
                      <w:r w:rsidR="009F7483"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（下</w:t>
                      </w:r>
                      <w:r w:rsidR="008970A2"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BD001E" w:rsidRDefault="00BD001E" w:rsidP="00BD001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kern w:val="0"/>
                          <w:sz w:val="32"/>
                          <w:szCs w:val="32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color w:val="00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主办：中国共产党新闻网       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　　　　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br/>
                      </w:r>
                      <w:hyperlink r:id="rId9" w:history="1">
                        <w:r w:rsidRPr="00E16190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lang w:val="zh-CN"/>
                          </w:rPr>
                          <w:t>cpc.people.cn</w:t>
                        </w:r>
                      </w:hyperlink>
                    </w:p>
                    <w:p w:rsidR="00BD001E" w:rsidRDefault="00BD001E" w:rsidP="00BD001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spacing w:line="340" w:lineRule="exact"/>
                        <w:ind w:firstLineChars="250" w:firstLine="60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人民网理论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频道</w:t>
                      </w:r>
                    </w:p>
                    <w:p w:rsidR="00BD001E" w:rsidRDefault="00015784" w:rsidP="00BD001E">
                      <w:pPr>
                        <w:spacing w:line="340" w:lineRule="exact"/>
                        <w:ind w:firstLineChars="200" w:firstLine="482"/>
                      </w:pPr>
                      <w:hyperlink r:id="rId10" w:history="1">
                        <w:r w:rsidR="00BD001E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theory.peo</w:t>
                        </w:r>
                        <w:bookmarkStart w:id="4" w:name="_Hlt411775641"/>
                        <w:bookmarkStart w:id="5" w:name="_Hlt411775642"/>
                        <w:r w:rsidR="00BD001E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p</w:t>
                        </w:r>
                        <w:bookmarkEnd w:id="4"/>
                        <w:bookmarkEnd w:id="5"/>
                        <w:r w:rsidR="00BD001E">
                          <w:rPr>
                            <w:rStyle w:val="a4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le.cn</w:t>
                        </w:r>
                      </w:hyperlink>
                    </w:p>
                    <w:p w:rsidR="00BD001E" w:rsidRDefault="00BD001E" w:rsidP="00BD001E">
                      <w:pPr>
                        <w:spacing w:line="340" w:lineRule="exact"/>
                        <w:ind w:firstLineChars="200" w:firstLine="48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 xml:space="preserve">主编： </w:t>
                      </w:r>
                      <w:r w:rsidR="005E06D7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万鹏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编辑：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 xml:space="preserve"> </w:t>
                      </w:r>
                      <w:r w:rsidR="00C00966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吴兆飞</w:t>
                      </w:r>
                      <w:r w:rsidR="00DC6708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 xml:space="preserve"> 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联系人：</w:t>
                      </w:r>
                      <w:r w:rsidRPr="007B0B5F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任</w:t>
                      </w:r>
                      <w:proofErr w:type="gramStart"/>
                      <w:r w:rsidRPr="007B0B5F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一</w:t>
                      </w:r>
                      <w:proofErr w:type="gramEnd"/>
                      <w:r w:rsidRPr="007B0B5F"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林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电话：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010-65363</w:t>
                      </w:r>
                      <w:r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  <w:t>966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传真：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010-65368358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地址：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北京市朝阳区金台西路2号</w:t>
                      </w:r>
                      <w:proofErr w:type="gramStart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人民网</w:t>
                      </w:r>
                      <w:proofErr w:type="gramEnd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中国共产党新闻网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邮编：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100733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>声明：本刊所选编稿件均转自中国共产党新闻网的合作媒体，请勿擅自盗印、出版。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 xml:space="preserve">　本刊为免费电子刊物，仅供县处级以上党政领导干部和党务工作者，以及各级党委中心组理论学习参考。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欢迎读者为我们改进办刊提出意见建议！</w:t>
                      </w:r>
                    </w:p>
                    <w:p w:rsidR="00BD001E" w:rsidRDefault="00BD001E" w:rsidP="00BD001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邮箱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</w:rPr>
                        <w:t>：lilun@people.cn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D001E" w:rsidRPr="00F3071F" w:rsidRDefault="00BD001E" w:rsidP="00BD001E">
      <w:pPr>
        <w:autoSpaceDN w:val="0"/>
        <w:spacing w:line="360" w:lineRule="auto"/>
        <w:jc w:val="left"/>
        <w:rPr>
          <w:rFonts w:ascii="黑体" w:eastAsia="黑体" w:hAnsi="黑体"/>
          <w:b/>
          <w:color w:val="000000"/>
        </w:rPr>
      </w:pP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</w:p>
    <w:p w:rsidR="00BD001E" w:rsidRDefault="00BD001E" w:rsidP="00BD001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bookmarkStart w:id="2" w:name="_Hlt411414279"/>
    </w:p>
    <w:p w:rsidR="00AB1687" w:rsidRPr="00AB1687" w:rsidRDefault="00AB1687" w:rsidP="00BD001E">
      <w:pPr>
        <w:spacing w:line="360" w:lineRule="auto"/>
        <w:rPr>
          <w:rFonts w:ascii="黑体" w:eastAsia="黑体" w:hAnsi="黑体"/>
          <w:b/>
          <w:bCs/>
          <w:color w:val="FF0000"/>
          <w:kern w:val="44"/>
          <w:sz w:val="28"/>
          <w:szCs w:val="28"/>
          <w:bdr w:val="single" w:sz="4" w:space="0" w:color="auto"/>
        </w:rPr>
      </w:pPr>
      <w:r w:rsidRPr="00F3071F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>■ 新闻综述</w:t>
      </w:r>
      <w:r w:rsidR="00A35E0C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 xml:space="preserve"> </w:t>
      </w:r>
    </w:p>
    <w:p w:rsidR="00E524AB" w:rsidRDefault="00E524AB" w:rsidP="00E524A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习近平：凝心聚力实施改革强军战略 把新时代强</w:t>
      </w:r>
      <w:proofErr w:type="gramStart"/>
      <w:r w:rsidRPr="00E524AB">
        <w:rPr>
          <w:rFonts w:ascii="宋体" w:hAnsi="宋体" w:hint="eastAsia"/>
          <w:b/>
          <w:bCs/>
          <w:color w:val="993333"/>
          <w:sz w:val="28"/>
        </w:rPr>
        <w:t>军事业</w:t>
      </w:r>
      <w:proofErr w:type="gramEnd"/>
      <w:r w:rsidRPr="00E524AB">
        <w:rPr>
          <w:rFonts w:ascii="宋体" w:hAnsi="宋体" w:hint="eastAsia"/>
          <w:b/>
          <w:bCs/>
          <w:color w:val="993333"/>
          <w:sz w:val="28"/>
        </w:rPr>
        <w:t>不断推向前进</w:t>
      </w:r>
    </w:p>
    <w:p w:rsidR="00BD001E" w:rsidRPr="00EF256D" w:rsidRDefault="00E524AB" w:rsidP="00200086">
      <w:pPr>
        <w:spacing w:line="360" w:lineRule="auto"/>
        <w:ind w:firstLineChars="200" w:firstLine="420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����" w:hAnsi="����" w:hint="eastAsia"/>
          <w:bCs/>
          <w:szCs w:val="21"/>
          <w:shd w:val="clear" w:color="auto" w:fill="FFFFFF"/>
        </w:rPr>
        <w:t>中共中央政治局</w:t>
      </w:r>
      <w:r w:rsidRPr="00E524AB">
        <w:rPr>
          <w:rFonts w:ascii="����" w:hAnsi="����" w:hint="eastAsia"/>
          <w:bCs/>
          <w:szCs w:val="21"/>
          <w:shd w:val="clear" w:color="auto" w:fill="FFFFFF"/>
        </w:rPr>
        <w:t>7</w:t>
      </w:r>
      <w:r w:rsidRPr="00E524AB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E524AB">
        <w:rPr>
          <w:rFonts w:ascii="����" w:hAnsi="����" w:hint="eastAsia"/>
          <w:bCs/>
          <w:szCs w:val="21"/>
          <w:shd w:val="clear" w:color="auto" w:fill="FFFFFF"/>
        </w:rPr>
        <w:t>30</w:t>
      </w:r>
      <w:r w:rsidRPr="00E524AB">
        <w:rPr>
          <w:rFonts w:ascii="����" w:hAnsi="����" w:hint="eastAsia"/>
          <w:bCs/>
          <w:szCs w:val="21"/>
          <w:shd w:val="clear" w:color="auto" w:fill="FFFFFF"/>
        </w:rPr>
        <w:t>日下午就推进军事政策制度改革举行第十六次集体学习。中共中央总书记习近平在主持学习时强调，军事政策制度是我们党治国理政的重要保障，军事政策制度改革是对我军的一次制度性重构，关系实现党在新时代的强军目标、把人民军队全面建成世界一流军队，关系实现“两个一百年”奋斗目标、实现中华民族伟大复兴的中国梦。要强化使命担当，强化系统集成，强化创新突破，强化军地合力，进一步统一思想</w:t>
      </w:r>
      <w:r>
        <w:rPr>
          <w:rFonts w:ascii="����" w:hAnsi="����" w:hint="eastAsia"/>
          <w:bCs/>
          <w:szCs w:val="21"/>
          <w:shd w:val="clear" w:color="auto" w:fill="FFFFFF"/>
        </w:rPr>
        <w:t>和行动，凝心聚力实施改革强军战略，把新时代强军事业不断推向前进</w:t>
      </w:r>
      <w:r w:rsidR="00200086" w:rsidRPr="00200086"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hyperlink r:id="rId11" w:history="1">
        <w:r w:rsidR="00FC242C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E524AB" w:rsidRDefault="00E524AB" w:rsidP="00E524AB">
      <w:pPr>
        <w:spacing w:line="360" w:lineRule="auto"/>
        <w:ind w:left="1" w:hanging="1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李克</w:t>
      </w:r>
      <w:proofErr w:type="gramStart"/>
      <w:r w:rsidRPr="00E524AB">
        <w:rPr>
          <w:rFonts w:ascii="宋体" w:hAnsi="宋体" w:hint="eastAsia"/>
          <w:b/>
          <w:bCs/>
          <w:color w:val="993333"/>
          <w:sz w:val="28"/>
        </w:rPr>
        <w:t>强签署</w:t>
      </w:r>
      <w:proofErr w:type="gramEnd"/>
      <w:r w:rsidRPr="00E524AB">
        <w:rPr>
          <w:rFonts w:ascii="宋体" w:hAnsi="宋体" w:hint="eastAsia"/>
          <w:b/>
          <w:bCs/>
          <w:color w:val="993333"/>
          <w:sz w:val="28"/>
        </w:rPr>
        <w:t>国务院令公布《国务院关于修改〈烈士褒扬条例〉的决定》</w:t>
      </w:r>
    </w:p>
    <w:p w:rsidR="00E524AB" w:rsidRPr="00E524AB" w:rsidRDefault="00E524AB" w:rsidP="00E524AB">
      <w:pPr>
        <w:spacing w:line="360" w:lineRule="auto"/>
        <w:ind w:left="1" w:firstLineChars="200" w:firstLine="420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日前，国务院总理李克</w:t>
      </w:r>
      <w:proofErr w:type="gramStart"/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强签署</w:t>
      </w:r>
      <w:proofErr w:type="gramEnd"/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国务院令，公布《国务院关于修改〈烈士褒扬条例〉的决定》，自公布之日起施行。</w:t>
      </w:r>
    </w:p>
    <w:p w:rsidR="005E69D7" w:rsidRDefault="00E524AB" w:rsidP="00E524AB">
      <w:pPr>
        <w:spacing w:line="360" w:lineRule="auto"/>
        <w:ind w:firstLineChars="200" w:firstLine="420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党中央、国务院高度重视烈士褒扬工作。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2011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年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7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月公布的《烈士褒扬条例》施行以来，在宣传和弘扬烈士精神，抚恤优待烈士遗属，营造全社会缅怀烈士、崇尚烈士、学习烈士的浓厚氛围方面，发挥了积极作用。</w:t>
      </w:r>
      <w:hyperlink r:id="rId12" w:history="1">
        <w:r w:rsidR="005E69D7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E524AB" w:rsidRDefault="00E524AB" w:rsidP="00E524A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栗战书出席纪念王光英同志诞辰100周年座谈会</w:t>
      </w:r>
    </w:p>
    <w:p w:rsidR="005E69D7" w:rsidRPr="00C23EA9" w:rsidRDefault="00E524AB" w:rsidP="00E524AB">
      <w:pPr>
        <w:spacing w:line="360" w:lineRule="auto"/>
        <w:ind w:firstLineChars="200" w:firstLine="420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纪念王光英同志诞辰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100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周年座谈会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14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日在京举行。中共中央政治局常委、全国人大常委会委员长栗战书出席座谈会，并在会前会见了王光英同志亲属。王光英同志是中国现代民族工商业者的优秀代表，曾</w:t>
      </w:r>
      <w:r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担任第八、九届全国人大常委会副委员长，第六、七届全国政协副主席</w:t>
      </w:r>
      <w:r w:rsidR="00200086" w:rsidRPr="00200086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。</w:t>
      </w:r>
      <w:hyperlink r:id="rId13" w:history="1">
        <w:r w:rsidR="005E69D7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:rsidR="00E524AB" w:rsidRDefault="00E524AB" w:rsidP="00E524A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汪洋：坚守初心使命 强化责任担当 把主题教育成效转化为统战工作实效</w:t>
      </w:r>
    </w:p>
    <w:p w:rsidR="006F59EC" w:rsidRPr="00663480" w:rsidRDefault="00E524AB" w:rsidP="00692D88">
      <w:pPr>
        <w:spacing w:line="360" w:lineRule="auto"/>
        <w:ind w:firstLineChars="200" w:firstLine="420"/>
        <w:rPr>
          <w:rFonts w:ascii="����" w:hAnsi="����" w:hint="eastAsia"/>
          <w:bCs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中共中央政治局常委、全国政协主席汪洋</w:t>
      </w:r>
      <w:r w:rsidR="00692D88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7</w:t>
      </w:r>
      <w:r w:rsidR="00692D88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月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31</w:t>
      </w:r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日到中央统战部调研指导“不忘初心、牢记使命”主题教育。他强调，要坚持以习近平新时代中国特色社会主义思想为指导，牢牢把握主题教育的总要求和目标任务，把学习教育、调查研究、检视问题、整改落实贯穿始终，从党的初心使命中找准自身职责定位，以一流工作业绩</w:t>
      </w:r>
      <w:proofErr w:type="gramStart"/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彰显党的</w:t>
      </w:r>
      <w:proofErr w:type="gramEnd"/>
      <w:r w:rsidRPr="00E524AB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初心使命，激发干事创业的</w:t>
      </w:r>
      <w:r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精气神，练就担当作为的宽肩膀，为做好新时代统战工作提供强大动力</w:t>
      </w:r>
      <w:r w:rsidR="00200086" w:rsidRPr="00200086">
        <w:rPr>
          <w:rFonts w:ascii="����" w:hAnsi="����" w:hint="eastAsia"/>
          <w:bCs/>
          <w:color w:val="222222"/>
          <w:szCs w:val="21"/>
          <w:shd w:val="clear" w:color="auto" w:fill="FFFFFF"/>
        </w:rPr>
        <w:t>。</w:t>
      </w:r>
      <w:hyperlink r:id="rId14" w:history="1">
        <w:r w:rsidR="005E69D7" w:rsidRPr="00200086">
          <w:rPr>
            <w:rStyle w:val="a4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bookmarkEnd w:id="2"/>
    <w:p w:rsidR="00BD001E" w:rsidRPr="006F59EC" w:rsidRDefault="00BD001E" w:rsidP="00BD001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6F59EC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>■新闻聚焦</w:t>
      </w:r>
      <w:r w:rsidR="007B08F8">
        <w:rPr>
          <w:rStyle w:val="1CharChar"/>
          <w:rFonts w:ascii="微软雅黑" w:eastAsia="微软雅黑" w:hAnsi="微软雅黑" w:cs="微软雅黑" w:hint="eastAsia"/>
          <w:b w:val="0"/>
          <w:color w:val="FF0000"/>
          <w:sz w:val="28"/>
          <w:szCs w:val="28"/>
          <w:bdr w:val="single" w:sz="4" w:space="0" w:color="auto"/>
        </w:rPr>
        <w:t xml:space="preserve"> </w:t>
      </w:r>
    </w:p>
    <w:p w:rsidR="00276B3D" w:rsidRDefault="00BD001E" w:rsidP="00CC4BFB">
      <w:pPr>
        <w:spacing w:line="360" w:lineRule="auto"/>
        <w:ind w:firstLineChars="200" w:firstLine="422"/>
        <w:rPr>
          <w:b/>
          <w:color w:val="26214A"/>
        </w:rPr>
      </w:pPr>
      <w:r w:rsidRPr="00B555D5">
        <w:rPr>
          <w:rFonts w:hint="eastAsia"/>
          <w:b/>
          <w:color w:val="26214A"/>
        </w:rPr>
        <w:t>编者按：</w:t>
      </w:r>
      <w:r w:rsidR="00E524AB" w:rsidRPr="00E524AB">
        <w:rPr>
          <w:rFonts w:hint="eastAsia"/>
          <w:b/>
          <w:color w:val="26214A"/>
        </w:rPr>
        <w:t>不忘初心，方得始终。党的一大会址、嘉兴南湖红船，中国共产党的梦想在这里起航，中国共产党人“为中国人民谋幸福，为中华民族谋复兴”的初心和使命在这里孕育。初心如</w:t>
      </w:r>
      <w:proofErr w:type="gramStart"/>
      <w:r w:rsidR="00E524AB" w:rsidRPr="00E524AB">
        <w:rPr>
          <w:rFonts w:hint="eastAsia"/>
          <w:b/>
          <w:color w:val="26214A"/>
        </w:rPr>
        <w:t>磐</w:t>
      </w:r>
      <w:proofErr w:type="gramEnd"/>
      <w:r w:rsidR="00E524AB" w:rsidRPr="00E524AB">
        <w:rPr>
          <w:rFonts w:hint="eastAsia"/>
          <w:b/>
          <w:color w:val="26214A"/>
        </w:rPr>
        <w:t>，使命在肩。一切向前走，都不能忘记走过的路；走得再远、</w:t>
      </w:r>
      <w:proofErr w:type="gramStart"/>
      <w:r w:rsidR="00E524AB" w:rsidRPr="00E524AB">
        <w:rPr>
          <w:rFonts w:hint="eastAsia"/>
          <w:b/>
          <w:color w:val="26214A"/>
        </w:rPr>
        <w:t>走到再</w:t>
      </w:r>
      <w:proofErr w:type="gramEnd"/>
      <w:r w:rsidR="00E524AB" w:rsidRPr="00E524AB">
        <w:rPr>
          <w:rFonts w:hint="eastAsia"/>
          <w:b/>
          <w:color w:val="26214A"/>
        </w:rPr>
        <w:t>光辉的未来，也不能忘记走过的过去，不能忘记为什么出发。</w:t>
      </w:r>
      <w:r w:rsidR="00E524AB">
        <w:rPr>
          <w:rFonts w:hint="eastAsia"/>
          <w:b/>
          <w:color w:val="26214A"/>
        </w:rPr>
        <w:t>正如习总书记</w:t>
      </w:r>
      <w:r w:rsidR="00741035">
        <w:rPr>
          <w:rFonts w:hint="eastAsia"/>
          <w:b/>
          <w:color w:val="26214A"/>
        </w:rPr>
        <w:t>所说</w:t>
      </w:r>
      <w:r w:rsidR="00E524AB">
        <w:rPr>
          <w:b/>
          <w:color w:val="26214A"/>
        </w:rPr>
        <w:t>，</w:t>
      </w:r>
      <w:r w:rsidR="00E524AB" w:rsidRPr="00E524AB">
        <w:rPr>
          <w:rFonts w:hint="eastAsia"/>
          <w:b/>
          <w:color w:val="26214A"/>
        </w:rPr>
        <w:t>只要我们党牢牢坚持立党为公、执政为民，牢牢坚持为中国人民谋幸福、为中华民族谋复兴，不断检视自己，不掩饰缺点，不文过饰非，坚决同一切弱化党的先进性和纯洁性、危害党的肌体健康的现象作斗争，就一定能够始终立于不败之地。</w:t>
      </w:r>
    </w:p>
    <w:p w:rsidR="00E524AB" w:rsidRDefault="00E524AB" w:rsidP="00E524A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红船话“初心”</w:t>
      </w:r>
    </w:p>
    <w:p w:rsidR="007B08F8" w:rsidRPr="00EF3096" w:rsidRDefault="00E524AB" w:rsidP="002F2772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守初心，就是要牢记全心全意为人民服务的根本宗旨，以坚定的理想信念坚守初心，牢记人民对美好生活的向往就是我们的奋斗目标；以真挚的人民情怀滋养初心，时刻不忘我们党来自人民、根植人民，人民群众的支持和拥护是我们胜利前进的</w:t>
      </w:r>
      <w:proofErr w:type="gramStart"/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不</w:t>
      </w:r>
      <w:proofErr w:type="gramEnd"/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竭力量源泉；以牢固的公仆意识</w:t>
      </w:r>
      <w:proofErr w:type="gramStart"/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践行</w:t>
      </w:r>
      <w:proofErr w:type="gramEnd"/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初心，永远铭记人民是共产党人的衣食父母，共产党人是人民的勤务员，永远不能脱离群众、轻视群众、漠视群众疾苦。</w:t>
      </w:r>
      <w:hyperlink r:id="rId15" w:history="1">
        <w:r w:rsidR="00FC242C" w:rsidRPr="002F2772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6F59EC" w:rsidRDefault="006F59EC" w:rsidP="00A35E0C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BD001E" w:rsidRDefault="00BD001E" w:rsidP="00FD700C">
      <w:pPr>
        <w:spacing w:line="360" w:lineRule="auto"/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 w:rsidRPr="006F59EC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9E3715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专家</w:t>
      </w:r>
      <w:r w:rsidR="009E3715"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解读·</w:t>
      </w:r>
      <w:r w:rsidR="00323785" w:rsidRPr="00FC242C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“不忘初心、牢记使命”主题教育</w:t>
      </w:r>
      <w:r w:rsidR="000C6340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 </w:t>
      </w:r>
    </w:p>
    <w:p w:rsidR="00244DF9" w:rsidRPr="00E524AB" w:rsidRDefault="00E524AB" w:rsidP="00244DF9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牢记初心和使命  奋进伟大新时代</w:t>
      </w:r>
    </w:p>
    <w:p w:rsidR="00AB66FE" w:rsidRDefault="00E524AB" w:rsidP="00244DF9">
      <w:pPr>
        <w:spacing w:line="360" w:lineRule="auto"/>
        <w:ind w:firstLineChars="200" w:firstLine="420"/>
        <w:rPr>
          <w:rFonts w:ascii="����" w:hAnsi="����" w:hint="eastAsia"/>
          <w:szCs w:val="21"/>
          <w:shd w:val="clear" w:color="auto" w:fill="FFFFFF"/>
        </w:rPr>
      </w:pPr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初心和使命使我们党始终具有远大理想和崇高追求。革命理想高于天。共产党人的理想信念之火一经点燃，就永远不会熄灭。为了为中国人民谋幸福、为中华民族谋复兴，中国共产党人找到了马克思主义。马克思主义是我们立党立国的根本指导思想。中国共产党从诞生之日起，就把马克思主义鲜明地写在自己的旗帜上。我们党一路走来，无论是处于顺境还是逆境，从未动摇对马克思主义的坚定信仰。习近平同志强调，“我们共产党人的根本，就是对马克思主义的信仰，对共产主义和社会主义的信念，对党和人民的忠诚。”历史反复证明，正是因为牢记初心和使命，我们党始终具有远大理想和崇高追求，能够经受一次次挫折而又一次次奋起，无坚不摧、无往不胜。</w:t>
      </w:r>
      <w:hyperlink r:id="rId16" w:history="1">
        <w:r w:rsidR="00AB66FE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E21E55" w:rsidRDefault="00E21E55" w:rsidP="00E21E5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21E55">
        <w:rPr>
          <w:rFonts w:ascii="宋体" w:hAnsi="宋体" w:hint="eastAsia"/>
          <w:b/>
          <w:bCs/>
          <w:color w:val="993333"/>
          <w:sz w:val="28"/>
        </w:rPr>
        <w:t>重温党的历史 牢记初心使命</w:t>
      </w:r>
    </w:p>
    <w:p w:rsidR="00AB66FE" w:rsidRPr="00AB66FE" w:rsidRDefault="00244DF9" w:rsidP="00E21E55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244DF9">
        <w:rPr>
          <w:rFonts w:ascii="����" w:hAnsi="����" w:hint="eastAsia"/>
          <w:color w:val="222222"/>
          <w:szCs w:val="21"/>
          <w:shd w:val="clear" w:color="auto" w:fill="FFFFFF"/>
        </w:rPr>
        <w:t>“</w:t>
      </w:r>
      <w:r w:rsidR="00E21E55"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在为中国人民谋幸福、为中华民族谋复兴的过程中，我们党积累了宝贵的经验。最根本的，是要用正确的路线、方针、政策，带领人民把国家治理好，发展好、实现好、维护好</w:t>
      </w:r>
      <w:r w:rsidR="00E21E55"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最广大人民群众的根本利益，不断推进中华民族伟大复兴的历史进程。在制定政策时，要充分考虑人民群众的利益和意愿，维护中华民族的根本利益。要把人民群众的愿望和要求作为决策的根本依据，把根本利益与具体利益、长远利益与当前利益结合起来，下大气力解决好人民群众反映强烈的突出问题，多办顺应民意、化解民忧、为民谋利的实事、好事。要尊重人民群众主体地位，发挥人民首创精神，保障人民各项权益。不仅一切为了人民，而且要一切依靠人民。营造鼓励人们干事业、支持人们干成事业的社会氛围，放手让一切劳动、知识、技</w:t>
      </w:r>
      <w:r w:rsidR="00E21E55">
        <w:rPr>
          <w:rFonts w:ascii="����" w:hAnsi="����" w:hint="eastAsia"/>
          <w:color w:val="222222"/>
          <w:szCs w:val="21"/>
          <w:shd w:val="clear" w:color="auto" w:fill="FFFFFF"/>
        </w:rPr>
        <w:t>术、管理和资本的活力竞相迸发，让一切创造社会财富的源泉充分涌流</w:t>
      </w:r>
      <w:r w:rsidRPr="00244DF9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7" w:history="1">
        <w:r w:rsidR="00AB66FE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E21E55" w:rsidRDefault="00E21E55" w:rsidP="00E21E5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21E55">
        <w:rPr>
          <w:rFonts w:ascii="宋体" w:hAnsi="宋体" w:hint="eastAsia"/>
          <w:b/>
          <w:bCs/>
          <w:color w:val="993333"/>
          <w:sz w:val="28"/>
        </w:rPr>
        <w:t>初心和使命彰显党性和人民性的高度统一</w:t>
      </w:r>
    </w:p>
    <w:p w:rsidR="009B5A1F" w:rsidRDefault="005804B3" w:rsidP="009B5A1F">
      <w:pPr>
        <w:spacing w:line="360" w:lineRule="auto"/>
        <w:ind w:firstLineChars="200" w:firstLine="420"/>
        <w:rPr>
          <w:rStyle w:val="a4"/>
          <w:rFonts w:ascii="����" w:hAnsi="����" w:hint="eastAsia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习近平同志在“不忘初心、牢记使命”主题教育工作会议上强调：“为中国人民谋幸福，为中华民族谋复兴，是中国共产党人的初心和使命，是激励一代</w:t>
      </w:r>
      <w:proofErr w:type="gramStart"/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代</w:t>
      </w:r>
      <w:proofErr w:type="gramEnd"/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中国共产党人前赴后继、英勇奋斗的根本动力。”在新中国成立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周年、我们党在全国执政第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个年头这一重要历史节点开展“不忘初心、牢记使命”主题教育，回望我们党不懈奋斗的历史，我们可以清晰地看到：为中国人民谋幸福、为中华民族谋复兴始终是中国共产党人坚守的初心、肩负的使命，这个初心和使命决定了中国共产党的一切奋斗都与中国人民幸福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中华民族复兴紧密联系在一起，彰显了党性和人民性的高度统一</w:t>
      </w:r>
      <w:r w:rsidR="00244DF9" w:rsidRPr="00244DF9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8" w:history="1">
        <w:r w:rsidR="006F59EC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C00966" w:rsidRDefault="00C00966" w:rsidP="00C00966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C00966">
        <w:rPr>
          <w:rFonts w:ascii="宋体" w:hAnsi="宋体" w:hint="eastAsia"/>
          <w:b/>
          <w:bCs/>
          <w:color w:val="993333"/>
          <w:sz w:val="28"/>
        </w:rPr>
        <w:t>坚持问题导向 永葆政治本色</w:t>
      </w:r>
    </w:p>
    <w:p w:rsidR="00BA48C5" w:rsidRPr="009B5A1F" w:rsidRDefault="00C00966" w:rsidP="00C00966">
      <w:pPr>
        <w:spacing w:line="360" w:lineRule="auto"/>
        <w:ind w:firstLineChars="200" w:firstLine="420"/>
        <w:rPr>
          <w:rFonts w:ascii="����" w:hAnsi="����" w:hint="eastAsia"/>
          <w:szCs w:val="21"/>
          <w:shd w:val="clear" w:color="auto" w:fill="FFFFFF"/>
        </w:rPr>
      </w:pP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初心和使命是激励一代</w:t>
      </w:r>
      <w:proofErr w:type="gramStart"/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代</w:t>
      </w:r>
      <w:proofErr w:type="gramEnd"/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中国共产党人前赴后继、英勇奋斗的根本动力。习近平总书记指出，中国共产党之所以赢得人民群众拥护和支持，就因为我们党始终坚守为中国人民谋幸福、为中华民族谋复兴的初心和使命。我们党有</w:t>
      </w: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9000</w:t>
      </w: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多万党员和</w:t>
      </w: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400</w:t>
      </w: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多万个基层党组织，只要始终守初心、担使命，那就无坚不摧。开展“不忘初心、牢记使命”主题教育，归根结底就是中国共产党必须始终为中国人民谋幸福、为中华民族谋复兴。只有这样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，我们党才能长期执政，国家才能长治久安，老百姓才能生活更加幸福</w:t>
      </w:r>
      <w:r w:rsidR="00244DF9" w:rsidRPr="00244DF9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9" w:history="1">
        <w:r w:rsidR="00BA48C5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C00966" w:rsidRDefault="00C00966" w:rsidP="00C00966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C00966">
        <w:rPr>
          <w:rFonts w:ascii="宋体" w:hAnsi="宋体" w:hint="eastAsia"/>
          <w:b/>
          <w:bCs/>
          <w:color w:val="993333"/>
          <w:sz w:val="28"/>
        </w:rPr>
        <w:t>弘扬“红船精神”坚守以人民为中心的“初心”</w:t>
      </w:r>
    </w:p>
    <w:p w:rsidR="00EF256D" w:rsidRPr="00055906" w:rsidRDefault="00C00966" w:rsidP="00055906">
      <w:pPr>
        <w:spacing w:line="360" w:lineRule="auto"/>
        <w:ind w:firstLineChars="200" w:firstLine="420"/>
        <w:rPr>
          <w:rFonts w:ascii="����" w:hAnsi="����" w:hint="eastAsia"/>
          <w:szCs w:val="21"/>
          <w:shd w:val="clear" w:color="auto" w:fill="FFFFFF"/>
        </w:rPr>
      </w:pPr>
      <w:r w:rsidRPr="00C00966">
        <w:rPr>
          <w:rFonts w:ascii="����" w:hAnsi="����" w:hint="eastAsia"/>
          <w:color w:val="222222"/>
          <w:szCs w:val="21"/>
          <w:shd w:val="clear" w:color="auto" w:fill="FFFFFF"/>
        </w:rPr>
        <w:t>习近平总书记在“不忘初心、牢记使命”主题教育工作会议上指出，“着力解决群众最关心最现实的利益问题，不断增强人民群众对党的信任和信心，筑牢党长期执政最可靠的阶级基础和群众根基”，充分说明了党要继续长期执政必须筑牢阶级基础和群众根基。历史证明，“执政为谁”或“为谁执政”是一个阶级立场和政治立场问题，中国共产党提出并坚持“立党为公、执政为民”的执政理念和“立党为公、忠诚为民”的“红船精神”非常契合。</w:t>
      </w:r>
      <w:hyperlink r:id="rId20" w:history="1">
        <w:r w:rsidR="001B7D06" w:rsidRPr="00244DF9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BD001E" w:rsidRPr="00944CDD" w:rsidRDefault="00BD001E" w:rsidP="00BD001E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>■</w:t>
      </w: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607E2D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重要评论</w:t>
      </w:r>
      <w:r w:rsidR="00032576"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·</w:t>
      </w:r>
      <w:r w:rsidR="00032576" w:rsidRPr="00032576"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“不忘初心、牢记使命”主题教育</w:t>
      </w:r>
    </w:p>
    <w:p w:rsidR="00E524AB" w:rsidRDefault="00E524AB" w:rsidP="00E524A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524AB">
        <w:rPr>
          <w:rFonts w:ascii="宋体" w:hAnsi="宋体" w:hint="eastAsia"/>
          <w:b/>
          <w:bCs/>
          <w:color w:val="993333"/>
          <w:sz w:val="28"/>
        </w:rPr>
        <w:t>检视问题贵在认真</w:t>
      </w:r>
    </w:p>
    <w:p w:rsidR="00FA6835" w:rsidRPr="00FA6835" w:rsidRDefault="00E524AB" w:rsidP="002C73F8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E524AB">
        <w:rPr>
          <w:rFonts w:ascii="����" w:hAnsi="����" w:hint="eastAsia"/>
          <w:color w:val="222222"/>
          <w:szCs w:val="21"/>
          <w:shd w:val="clear" w:color="auto" w:fill="FFFFFF"/>
        </w:rPr>
        <w:t>认真检视问题，必须有正视问题的自觉和刀刃向内的勇气，敢于并善于自我解剖。躬身自省、检身正己，是党员、干部锤炼自己的必修课。老一辈无产阶级革命家之所以能始终保持共产党人的政治本色，同他们自觉做到“认真自省、觉察己过”是密不可分的。党员、干部不掩饰缺点、不回避问题、不文过饰非，以“君子检身，常若有过”的态度来发现自身的不足和短板，以彻底的自我革命精神正视和解决问题，就能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荡涤思想尘埃，永葆共产党人的初心，切实肩负起党和人民赋予的使命</w:t>
      </w:r>
      <w:r w:rsidR="005B2CB5">
        <w:rPr>
          <w:rFonts w:ascii="����" w:hAnsi="����"/>
          <w:color w:val="222222"/>
          <w:szCs w:val="21"/>
          <w:shd w:val="clear" w:color="auto" w:fill="FFFFFF"/>
        </w:rPr>
        <w:t>。</w:t>
      </w:r>
      <w:hyperlink r:id="rId21" w:history="1">
        <w:r w:rsidR="00FA6835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E21E55" w:rsidRDefault="00E21E55" w:rsidP="00E21E5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21E55">
        <w:rPr>
          <w:rFonts w:ascii="宋体" w:hAnsi="宋体" w:hint="eastAsia"/>
          <w:b/>
          <w:bCs/>
          <w:color w:val="993333"/>
          <w:sz w:val="28"/>
        </w:rPr>
        <w:t>检视问题不能怕“丢丑”</w:t>
      </w:r>
    </w:p>
    <w:p w:rsidR="00BD001E" w:rsidRPr="00E21E55" w:rsidRDefault="00E21E55" w:rsidP="00E21E55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“不忘初心、牢记使命”主题教育开展以来，各地立足实际，创新方式方法，以高度的政治自觉和饱满的精神状态深入开展主题教育。广大党员干部带着问题学理论、联系实际找差距、身体力行抓落实，营造出浓厚的学习氛围。习近平总书记指出：“不忘初心、牢记使命，关键是要有正视问题的自觉和刀刃向内的勇气。”需要看到，有些同志在检视问题和开展批评时“犹抱琵琶半遮面”，不敢“揭短亮丑”，担心丢了“面子”。在这种错误观念的驱使下，有的大事化小、小事化了，有的舍近求远、避重就轻，有的能</w:t>
      </w:r>
      <w:proofErr w:type="gramStart"/>
      <w:r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遮就遮</w:t>
      </w:r>
      <w:proofErr w:type="gramEnd"/>
      <w:r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、能</w:t>
      </w:r>
      <w:proofErr w:type="gramStart"/>
      <w:r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掩则掩</w:t>
      </w:r>
      <w:proofErr w:type="gramEnd"/>
      <w:r w:rsidRPr="00E21E55">
        <w:rPr>
          <w:rFonts w:ascii="����" w:hAnsi="����" w:hint="eastAsia"/>
          <w:color w:val="222222"/>
          <w:szCs w:val="21"/>
          <w:shd w:val="clear" w:color="auto" w:fill="FFFFFF"/>
        </w:rPr>
        <w:t>，有的文过饰非、转嫁矛盾。这种不良倾向，违背了主题教育的初衷，辜负了人民群众的期待，必须认真加以克服。</w:t>
      </w:r>
      <w:hyperlink r:id="rId22" w:history="1">
        <w:r w:rsidR="00FA6835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616022" w:rsidRDefault="00616022" w:rsidP="00616022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616022">
        <w:rPr>
          <w:rFonts w:ascii="宋体" w:hAnsi="宋体" w:hint="eastAsia"/>
          <w:b/>
          <w:bCs/>
          <w:color w:val="993333"/>
          <w:sz w:val="28"/>
        </w:rPr>
        <w:t>大道之行，初心不移</w:t>
      </w:r>
    </w:p>
    <w:p w:rsidR="00981890" w:rsidRDefault="00616022" w:rsidP="00692D88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沧桑巨变，显大道之行。牢记初心使命，激发制度优势，奋力攻坚克难，我们就能在幼有所育、学有所教、劳有所得、病有所</w:t>
      </w:r>
      <w:proofErr w:type="gramStart"/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医</w:t>
      </w:r>
      <w:proofErr w:type="gramEnd"/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、老有所养、住有所居、弱有所扶上不断取得新进展，书写更为壮丽的民生画卷，为实现民族复兴的伟大梦想汇聚坚不可摧的力量。</w:t>
      </w:r>
      <w:hyperlink r:id="rId23" w:history="1">
        <w:r w:rsidR="00607E2D"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C74B3B" w:rsidRDefault="00616022" w:rsidP="00981890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616022">
        <w:rPr>
          <w:rFonts w:ascii="宋体" w:hAnsi="宋体" w:hint="eastAsia"/>
          <w:b/>
          <w:bCs/>
          <w:color w:val="993333"/>
          <w:sz w:val="28"/>
        </w:rPr>
        <w:t>“身入”实际 “心至”群众</w:t>
      </w:r>
    </w:p>
    <w:p w:rsidR="00616022" w:rsidRPr="00616022" w:rsidRDefault="00616022" w:rsidP="00616022">
      <w:pPr>
        <w:spacing w:line="360" w:lineRule="auto"/>
        <w:ind w:firstLineChars="200" w:firstLine="420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调查研究不仅是一种工作方法，而且是关系党和人民事业得失成败的大问题。回首我们党</w:t>
      </w: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98</w:t>
      </w: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年的奋斗史、新中国</w:t>
      </w: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70</w:t>
      </w: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t>年的发展史，深入调查研究始终是做好各项工作的一件传家宝。“调查研究要注重实效，使调研的过程成为加深对党的创新理论领悟的过程，成为保持同人民群众血肉联系的过程，成为推动事业发展的过程。”在“不忘初心、牢记使命”主题教育工作会议上，习近平总书记对领导干部做好调查研究提出明确要求。对领导干部而言，只有深入实际、深入群众、注重实效，才能正确认识客观世界、更好改造主观世界，也才能</w:t>
      </w:r>
      <w:r w:rsidRPr="00616022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深入转变工作作风、增进同人民群众的感情。</w:t>
      </w:r>
      <w:hyperlink r:id="rId24" w:history="1">
        <w:r w:rsidRPr="005B2CB5">
          <w:rPr>
            <w:rStyle w:val="a4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:rsidR="00616022" w:rsidRDefault="00616022" w:rsidP="00981890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:rsidR="00981890" w:rsidRPr="00981890" w:rsidRDefault="00256AC4" w:rsidP="00981890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 w:rsidRPr="00BB735A"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 w:rsidR="00F618E9" w:rsidRPr="00F618E9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学习文选·知识问答</w:t>
      </w:r>
      <w:r w:rsidR="00F618E9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1.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建设现代化经济体系，必须把发展经济的着力点放在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上，把提高供给体系质量作为主攻方向，显著增强我国经济质量优势。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实体经济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共享经济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虚拟经济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国民经济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2.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习近平总书记强调，要通过加快构建生态文明体系，确保到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年，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生态环境质量实现根本好转，美丽中国目标基本实现。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A</w:t>
      </w:r>
      <w:proofErr w:type="gramStart"/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:2020</w:t>
      </w:r>
      <w:proofErr w:type="gramEnd"/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B</w:t>
      </w:r>
      <w:proofErr w:type="gramStart"/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:2035</w:t>
      </w:r>
      <w:proofErr w:type="gramEnd"/>
      <w:r w:rsidRPr="005804B3"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C</w:t>
      </w:r>
      <w:proofErr w:type="gramStart"/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:2049</w:t>
      </w:r>
      <w:proofErr w:type="gramEnd"/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D</w:t>
      </w:r>
      <w:proofErr w:type="gramStart"/>
      <w:r w:rsidRPr="005804B3">
        <w:rPr>
          <w:rFonts w:ascii="����" w:hAnsi="����"/>
          <w:color w:val="222222"/>
          <w:szCs w:val="21"/>
          <w:shd w:val="clear" w:color="auto" w:fill="FFFFFF"/>
        </w:rPr>
        <w:t>:2050</w:t>
      </w:r>
      <w:proofErr w:type="gramEnd"/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3.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解决台湾问题、实现祖国完全统一，是全体中华儿女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，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是中华民族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所在。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一致愿望</w:t>
      </w:r>
      <w:r w:rsidR="00F10541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根本利益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共同愿望</w:t>
      </w:r>
      <w:r w:rsidR="00F10541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本质利益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一致愿望</w:t>
      </w:r>
      <w:r w:rsidR="00F10541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本质利益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共同愿望</w:t>
      </w:r>
      <w:r w:rsidR="00F10541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bookmarkStart w:id="3" w:name="_GoBack"/>
      <w:bookmarkEnd w:id="3"/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根本利益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4.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中国特色社会主义的根本任务是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改革开放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优化经济结构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提升国民生产总值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解放和发展社会生产力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5.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坚决防止和反对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(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 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)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，坚决防止和反对宗派主义、圈子文化、码头文化，坚决反对搞两面派、做两面人。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个人主义、享乐主义、自由主义、本位主义、好人主义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个人主义、分散主义、山头主义、本位主义、好人主义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个人主义、分散主义、自由主义、本位主义、好人主义</w:t>
      </w:r>
    </w:p>
    <w:p w:rsidR="005804B3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个人主义、分散主义、自由主义、本位主义、享乐主义</w:t>
      </w:r>
    </w:p>
    <w:p w:rsidR="008318BF" w:rsidRPr="005804B3" w:rsidRDefault="005804B3" w:rsidP="005804B3">
      <w:pPr>
        <w:spacing w:line="360" w:lineRule="auto"/>
        <w:rPr>
          <w:rFonts w:ascii="����" w:hAnsi="����" w:hint="eastAsia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本期答案</w:t>
      </w:r>
      <w:r w:rsidR="00A95929"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1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A  2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B   3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   4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D   5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Pr="005804B3">
        <w:rPr>
          <w:rFonts w:ascii="����" w:hAnsi="����" w:hint="eastAsia"/>
          <w:color w:val="222222"/>
          <w:szCs w:val="21"/>
          <w:shd w:val="clear" w:color="auto" w:fill="FFFFFF"/>
        </w:rPr>
        <w:t>C</w:t>
      </w:r>
    </w:p>
    <w:p w:rsidR="00616022" w:rsidRDefault="00616022" w:rsidP="00BD001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</w:p>
    <w:p w:rsidR="00BD001E" w:rsidRPr="006D388A" w:rsidRDefault="00BD001E" w:rsidP="00BD001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  <w:r w:rsidRPr="006D388A"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■ </w:t>
      </w:r>
      <w:r w:rsidRPr="00543632">
        <w:rPr>
          <w:rFonts w:ascii="黑体" w:eastAsia="黑体" w:hAnsi="黑体" w:hint="eastAsia"/>
          <w:b/>
          <w:bCs/>
          <w:color w:val="FF0000"/>
          <w:sz w:val="28"/>
          <w:szCs w:val="30"/>
          <w:bdr w:val="single" w:sz="4" w:space="0" w:color="auto"/>
        </w:rPr>
        <w:t>编读往来</w:t>
      </w:r>
      <w:r w:rsidRPr="006D388A"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 </w:t>
      </w:r>
    </w:p>
    <w:p w:rsidR="00BD001E" w:rsidRDefault="00BD001E" w:rsidP="00BD001E">
      <w:pPr>
        <w:pStyle w:val="a6"/>
        <w:spacing w:before="0" w:beforeAutospacing="0" w:after="0" w:afterAutospacing="0" w:line="36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这里，是我们与您沟通的桥梁，您的建议，《党政干部学习文选》愿意听，您的想法对《党政干部学习文选》很重要！ </w:t>
      </w:r>
    </w:p>
    <w:p w:rsidR="00BD001E" w:rsidRDefault="00BD001E" w:rsidP="00BD001E">
      <w:pPr>
        <w:pStyle w:val="a6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</w:rPr>
        <w:t>我们开辟“编读往来”这个栏目，旨在加强编辑与读者之间的交流与合作，目的只有一个：把文选办得更好，满足读者和网友的需求。它是我们与您沟通交流的使者。如果您对我们的文选有更好的建议，或者对某篇文章有不同的见解，您都可以点击留言处畅所欲言。对于您的问题我们会及时反馈。您的参与定会成为推动杂志更快更好发展的动力，我们期待着您的参与！</w:t>
      </w:r>
      <w:r>
        <w:rPr>
          <w:rFonts w:hint="eastAsia"/>
          <w:bCs/>
          <w:color w:val="000000"/>
          <w:sz w:val="21"/>
        </w:rPr>
        <w:t>&gt;&gt;&gt;</w:t>
      </w:r>
      <w:hyperlink r:id="rId25" w:history="1">
        <w:r>
          <w:rPr>
            <w:rStyle w:val="a3"/>
            <w:rFonts w:hint="eastAsia"/>
            <w:bCs/>
            <w:sz w:val="21"/>
          </w:rPr>
          <w:t>留言</w:t>
        </w:r>
      </w:hyperlink>
      <w:r w:rsidRPr="00A34C91">
        <w:rPr>
          <w:rFonts w:hint="eastAsia"/>
          <w:color w:val="26214A"/>
          <w:sz w:val="21"/>
          <w:szCs w:val="21"/>
        </w:rPr>
        <w:t>投稿信箱：</w:t>
      </w:r>
      <w:hyperlink r:id="rId26" w:history="1">
        <w:r w:rsidRPr="00A34C91">
          <w:rPr>
            <w:rStyle w:val="a4"/>
            <w:rFonts w:hint="eastAsia"/>
            <w:bCs/>
            <w:sz w:val="21"/>
            <w:szCs w:val="21"/>
          </w:rPr>
          <w:t>lilun@people.cn</w:t>
        </w:r>
      </w:hyperlink>
    </w:p>
    <w:p w:rsidR="009B12CE" w:rsidRDefault="00DB5035"/>
    <w:sectPr w:rsidR="009B12CE" w:rsidSect="0002340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1907" w:h="16839" w:code="9"/>
      <w:pgMar w:top="1440" w:right="1797" w:bottom="1440" w:left="1797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35" w:rsidRDefault="00DB5035">
      <w:r>
        <w:separator/>
      </w:r>
    </w:p>
  </w:endnote>
  <w:endnote w:type="continuationSeparator" w:id="0">
    <w:p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流行体繁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D" w:rsidRDefault="00A506CD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A25BD" w:rsidRDefault="00DB50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D" w:rsidRDefault="00A506CD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0541">
      <w:rPr>
        <w:rStyle w:val="a5"/>
        <w:noProof/>
      </w:rPr>
      <w:t>6</w:t>
    </w:r>
    <w:r>
      <w:fldChar w:fldCharType="end"/>
    </w:r>
  </w:p>
  <w:p w:rsidR="001A25BD" w:rsidRDefault="00A506CD">
    <w:pPr>
      <w:pStyle w:val="a7"/>
      <w:rPr>
        <w:b/>
        <w:color w:val="000000"/>
      </w:rPr>
    </w:pPr>
    <w:r>
      <w:rPr>
        <w:rFonts w:hint="eastAsia"/>
        <w:b/>
        <w:color w:val="000000"/>
      </w:rPr>
      <w:t>请点击中国共产党新闻网</w:t>
    </w:r>
    <w:hyperlink r:id="rId1" w:history="1">
      <w:r>
        <w:rPr>
          <w:rStyle w:val="a4"/>
          <w:b/>
          <w:color w:val="000000"/>
        </w:rPr>
        <w:t>cpc.people.com.cn/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35" w:rsidRDefault="00DB5035">
      <w:r>
        <w:separator/>
      </w:r>
    </w:p>
  </w:footnote>
  <w:footnote w:type="continuationSeparator" w:id="0">
    <w:p w:rsidR="00DB5035" w:rsidRDefault="00DB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D" w:rsidRDefault="00DB5035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8" o:spid="_x0000_s2050" type="#_x0000_t75" style="position:absolute;left:0;text-align:left;margin-left:0;margin-top:0;width:990pt;height:1650pt;z-index:-251656192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D" w:rsidRDefault="00DB5035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9" o:spid="_x0000_s2051" type="#_x0000_t75" style="position:absolute;left:0;text-align:left;margin-left:0;margin-top:0;width:990pt;height:1650pt;z-index:-251655168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D" w:rsidRDefault="00DB5035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7" o:spid="_x0000_s2049" type="#_x0000_t75" style="position:absolute;left:0;text-align:left;margin-left:0;margin-top:0;width:990pt;height:1650pt;z-index:-251657216;mso-position-horizontal:center;mso-position-horizontal-relative:margin;mso-position-vertical:center;mso-position-vertical-relative:margin" o:allowincell="f">
          <v:imagedata r:id="rId1" o:title="2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1C"/>
    <w:multiLevelType w:val="hybridMultilevel"/>
    <w:tmpl w:val="5D66680A"/>
    <w:lvl w:ilvl="0" w:tplc="26F881F6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C774A"/>
    <w:multiLevelType w:val="hybridMultilevel"/>
    <w:tmpl w:val="2A184DD4"/>
    <w:lvl w:ilvl="0" w:tplc="32126B42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F6A77"/>
    <w:multiLevelType w:val="hybridMultilevel"/>
    <w:tmpl w:val="3588139E"/>
    <w:lvl w:ilvl="0" w:tplc="07BC2A1E">
      <w:numFmt w:val="bullet"/>
      <w:lvlText w:val="■"/>
      <w:lvlJc w:val="left"/>
      <w:pPr>
        <w:ind w:left="360" w:hanging="360"/>
      </w:pPr>
      <w:rPr>
        <w:rFonts w:ascii="宋体" w:eastAsia="宋体" w:hAnsi="宋体" w:cs="Times New Roman" w:hint="eastAsia"/>
        <w:color w:val="FF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AD3E01"/>
    <w:multiLevelType w:val="hybridMultilevel"/>
    <w:tmpl w:val="5784C240"/>
    <w:lvl w:ilvl="0" w:tplc="87203D0C">
      <w:numFmt w:val="bullet"/>
      <w:lvlText w:val="■"/>
      <w:lvlJc w:val="left"/>
      <w:pPr>
        <w:ind w:left="360" w:hanging="360"/>
      </w:pPr>
      <w:rPr>
        <w:rFonts w:ascii="宋体" w:eastAsia="宋体" w:hAnsi="宋体" w:cs="Times New Roman" w:hint="eastAsia"/>
        <w:color w:val="FF0000"/>
        <w:sz w:val="2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781A41"/>
    <w:multiLevelType w:val="hybridMultilevel"/>
    <w:tmpl w:val="19FEABEC"/>
    <w:lvl w:ilvl="0" w:tplc="43D474B0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4F4B1A"/>
    <w:multiLevelType w:val="hybridMultilevel"/>
    <w:tmpl w:val="B71640F2"/>
    <w:lvl w:ilvl="0" w:tplc="46F21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E"/>
    <w:rsid w:val="000137D1"/>
    <w:rsid w:val="00015784"/>
    <w:rsid w:val="00032576"/>
    <w:rsid w:val="00041A4F"/>
    <w:rsid w:val="00055906"/>
    <w:rsid w:val="0005647B"/>
    <w:rsid w:val="00083AF3"/>
    <w:rsid w:val="00086D3E"/>
    <w:rsid w:val="0009357D"/>
    <w:rsid w:val="00094CFE"/>
    <w:rsid w:val="00095BA1"/>
    <w:rsid w:val="000A1938"/>
    <w:rsid w:val="000A7874"/>
    <w:rsid w:val="000B35BC"/>
    <w:rsid w:val="000C03EA"/>
    <w:rsid w:val="000C6340"/>
    <w:rsid w:val="000C7FC3"/>
    <w:rsid w:val="000F0DDB"/>
    <w:rsid w:val="00112A84"/>
    <w:rsid w:val="00120BB9"/>
    <w:rsid w:val="001234F3"/>
    <w:rsid w:val="00163937"/>
    <w:rsid w:val="0016519B"/>
    <w:rsid w:val="00184003"/>
    <w:rsid w:val="00187663"/>
    <w:rsid w:val="001B5D19"/>
    <w:rsid w:val="001B7D06"/>
    <w:rsid w:val="001F3E39"/>
    <w:rsid w:val="00200086"/>
    <w:rsid w:val="00220970"/>
    <w:rsid w:val="00244DF9"/>
    <w:rsid w:val="00256AC4"/>
    <w:rsid w:val="0027490A"/>
    <w:rsid w:val="00276B3D"/>
    <w:rsid w:val="00291A02"/>
    <w:rsid w:val="00297DC1"/>
    <w:rsid w:val="002B3581"/>
    <w:rsid w:val="002C726E"/>
    <w:rsid w:val="002C73F8"/>
    <w:rsid w:val="002F2772"/>
    <w:rsid w:val="002F6513"/>
    <w:rsid w:val="00323785"/>
    <w:rsid w:val="00336A35"/>
    <w:rsid w:val="00351957"/>
    <w:rsid w:val="00380C6E"/>
    <w:rsid w:val="00385DA2"/>
    <w:rsid w:val="003A37BD"/>
    <w:rsid w:val="003A478B"/>
    <w:rsid w:val="003E10F5"/>
    <w:rsid w:val="004149C7"/>
    <w:rsid w:val="00436BF4"/>
    <w:rsid w:val="004542FE"/>
    <w:rsid w:val="00477159"/>
    <w:rsid w:val="004D6D26"/>
    <w:rsid w:val="005151F5"/>
    <w:rsid w:val="00543632"/>
    <w:rsid w:val="005804B3"/>
    <w:rsid w:val="005B2CB5"/>
    <w:rsid w:val="005C2E2F"/>
    <w:rsid w:val="005D3EB6"/>
    <w:rsid w:val="005E06D7"/>
    <w:rsid w:val="005E69D7"/>
    <w:rsid w:val="00607E2D"/>
    <w:rsid w:val="00612C1A"/>
    <w:rsid w:val="00616022"/>
    <w:rsid w:val="00620B01"/>
    <w:rsid w:val="006367A8"/>
    <w:rsid w:val="006577FD"/>
    <w:rsid w:val="00692D88"/>
    <w:rsid w:val="00693527"/>
    <w:rsid w:val="00696E32"/>
    <w:rsid w:val="006977F3"/>
    <w:rsid w:val="006B321F"/>
    <w:rsid w:val="006B64F3"/>
    <w:rsid w:val="006C073D"/>
    <w:rsid w:val="006C129E"/>
    <w:rsid w:val="006E7E78"/>
    <w:rsid w:val="006F59EC"/>
    <w:rsid w:val="006F7106"/>
    <w:rsid w:val="00700542"/>
    <w:rsid w:val="00707F8C"/>
    <w:rsid w:val="00736F6C"/>
    <w:rsid w:val="00741035"/>
    <w:rsid w:val="007640DE"/>
    <w:rsid w:val="00787706"/>
    <w:rsid w:val="007A02B1"/>
    <w:rsid w:val="007B08F8"/>
    <w:rsid w:val="007C554E"/>
    <w:rsid w:val="007F3C81"/>
    <w:rsid w:val="007F6C54"/>
    <w:rsid w:val="00820080"/>
    <w:rsid w:val="008318BF"/>
    <w:rsid w:val="00861B78"/>
    <w:rsid w:val="00863F1D"/>
    <w:rsid w:val="00896FE7"/>
    <w:rsid w:val="008970A2"/>
    <w:rsid w:val="008C5C05"/>
    <w:rsid w:val="008D75EB"/>
    <w:rsid w:val="008E6AB3"/>
    <w:rsid w:val="008F1A3B"/>
    <w:rsid w:val="008F2E5C"/>
    <w:rsid w:val="008F3BCF"/>
    <w:rsid w:val="0092296B"/>
    <w:rsid w:val="00924017"/>
    <w:rsid w:val="00944CDD"/>
    <w:rsid w:val="009539C7"/>
    <w:rsid w:val="00967ADB"/>
    <w:rsid w:val="00981890"/>
    <w:rsid w:val="009B5A1F"/>
    <w:rsid w:val="009C5F0B"/>
    <w:rsid w:val="009C7F8F"/>
    <w:rsid w:val="009E3715"/>
    <w:rsid w:val="009F19FB"/>
    <w:rsid w:val="009F7483"/>
    <w:rsid w:val="00A35E0C"/>
    <w:rsid w:val="00A506CD"/>
    <w:rsid w:val="00A723D8"/>
    <w:rsid w:val="00A76618"/>
    <w:rsid w:val="00A76875"/>
    <w:rsid w:val="00A95929"/>
    <w:rsid w:val="00AA6C05"/>
    <w:rsid w:val="00AB1687"/>
    <w:rsid w:val="00AB66FE"/>
    <w:rsid w:val="00AC5849"/>
    <w:rsid w:val="00AD5FBD"/>
    <w:rsid w:val="00B13948"/>
    <w:rsid w:val="00B31101"/>
    <w:rsid w:val="00B374B5"/>
    <w:rsid w:val="00B54CF2"/>
    <w:rsid w:val="00B75063"/>
    <w:rsid w:val="00BA48C5"/>
    <w:rsid w:val="00BA7159"/>
    <w:rsid w:val="00BB3D95"/>
    <w:rsid w:val="00BC19EB"/>
    <w:rsid w:val="00BD001E"/>
    <w:rsid w:val="00BD197F"/>
    <w:rsid w:val="00C00966"/>
    <w:rsid w:val="00C23EA9"/>
    <w:rsid w:val="00C35E8A"/>
    <w:rsid w:val="00C5589E"/>
    <w:rsid w:val="00C67C49"/>
    <w:rsid w:val="00C74B3B"/>
    <w:rsid w:val="00C97E8D"/>
    <w:rsid w:val="00CB0A2D"/>
    <w:rsid w:val="00CB2A7C"/>
    <w:rsid w:val="00CC4BFB"/>
    <w:rsid w:val="00CF15C1"/>
    <w:rsid w:val="00D24F52"/>
    <w:rsid w:val="00DB00AB"/>
    <w:rsid w:val="00DB28B8"/>
    <w:rsid w:val="00DB5035"/>
    <w:rsid w:val="00DC6708"/>
    <w:rsid w:val="00E21E55"/>
    <w:rsid w:val="00E524AB"/>
    <w:rsid w:val="00EC3D8E"/>
    <w:rsid w:val="00EF256D"/>
    <w:rsid w:val="00EF3096"/>
    <w:rsid w:val="00F10541"/>
    <w:rsid w:val="00F11CD5"/>
    <w:rsid w:val="00F27171"/>
    <w:rsid w:val="00F31558"/>
    <w:rsid w:val="00F618E9"/>
    <w:rsid w:val="00FA6835"/>
    <w:rsid w:val="00FC242C"/>
    <w:rsid w:val="00FD2F0E"/>
    <w:rsid w:val="00FD3FFE"/>
    <w:rsid w:val="00FD5610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52369AD-329D-4854-91FD-1A7413B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D001E"/>
    <w:rPr>
      <w:color w:val="800080"/>
      <w:u w:val="single"/>
    </w:rPr>
  </w:style>
  <w:style w:type="character" w:styleId="a4">
    <w:name w:val="Hyperlink"/>
    <w:rsid w:val="00BD001E"/>
    <w:rPr>
      <w:color w:val="0000FF"/>
      <w:u w:val="single"/>
    </w:rPr>
  </w:style>
  <w:style w:type="character" w:styleId="a5">
    <w:name w:val="page number"/>
    <w:basedOn w:val="a0"/>
    <w:rsid w:val="00BD001E"/>
  </w:style>
  <w:style w:type="character" w:customStyle="1" w:styleId="1CharChar">
    <w:name w:val="标题 1 Char Char"/>
    <w:rsid w:val="00BD001E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普通(网站) Char"/>
    <w:link w:val="a6"/>
    <w:rsid w:val="00BD001E"/>
    <w:rPr>
      <w:rFonts w:ascii="宋体" w:eastAsia="宋体" w:hAnsi="宋体" w:cs="宋体"/>
      <w:sz w:val="24"/>
      <w:szCs w:val="24"/>
    </w:rPr>
  </w:style>
  <w:style w:type="paragraph" w:styleId="a7">
    <w:name w:val="footer"/>
    <w:basedOn w:val="a"/>
    <w:link w:val="Char0"/>
    <w:rsid w:val="00BD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D001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rsid w:val="00BD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BD001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link w:val="Char"/>
    <w:rsid w:val="00BD001E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9">
    <w:name w:val="List Paragraph"/>
    <w:basedOn w:val="a"/>
    <w:uiPriority w:val="34"/>
    <w:qFormat/>
    <w:rsid w:val="00BD00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pc.people.com.cn/n1/2019/0814/c64094-31295541.html" TargetMode="External"/><Relationship Id="rId18" Type="http://schemas.openxmlformats.org/officeDocument/2006/relationships/hyperlink" Target="http://theory.people.com.cn/n1/2019/0806/c40531-31277293.html" TargetMode="External"/><Relationship Id="rId26" Type="http://schemas.openxmlformats.org/officeDocument/2006/relationships/hyperlink" Target="mailto:lilun@people.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uxin.people.cn/n1/2019/0815/c428144-31295978.html" TargetMode="External"/><Relationship Id="rId7" Type="http://schemas.openxmlformats.org/officeDocument/2006/relationships/hyperlink" Target="http://cpc.people.com.cn/" TargetMode="External"/><Relationship Id="rId12" Type="http://schemas.openxmlformats.org/officeDocument/2006/relationships/hyperlink" Target="http://cpc.people.com.cn/n1/2019/0810/c64094-31286939.html" TargetMode="External"/><Relationship Id="rId17" Type="http://schemas.openxmlformats.org/officeDocument/2006/relationships/hyperlink" Target="http://theory.people.com.cn/n1/2019/0814/c40531-31293630.html" TargetMode="External"/><Relationship Id="rId25" Type="http://schemas.openxmlformats.org/officeDocument/2006/relationships/hyperlink" Target="http://theory.people.com.cn/GB/164319/index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heory.people.com.cn/n1/2019/0815/c40531-31296056.html" TargetMode="External"/><Relationship Id="rId20" Type="http://schemas.openxmlformats.org/officeDocument/2006/relationships/hyperlink" Target="http://theory.people.com.cn/n1/2019/0808/c40531-31282635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.people.com.cn/n1/2019/0801/c64094-31268241.html" TargetMode="External"/><Relationship Id="rId24" Type="http://schemas.openxmlformats.org/officeDocument/2006/relationships/hyperlink" Target="http://theory.people.com.cn/n1/2019/0809/c40531-31284654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heory.people.com.cn/n1/2019/0812/c40531-31288241.html" TargetMode="External"/><Relationship Id="rId23" Type="http://schemas.openxmlformats.org/officeDocument/2006/relationships/hyperlink" Target="http://theory.people.com.cn/n1/2019/0812/c40531-31288154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theory.people.com.cn" TargetMode="External"/><Relationship Id="rId19" Type="http://schemas.openxmlformats.org/officeDocument/2006/relationships/hyperlink" Target="http://theory.people.com.cn/n1/2019/0814/c40531-31293706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pc.people.com.cn/" TargetMode="External"/><Relationship Id="rId14" Type="http://schemas.openxmlformats.org/officeDocument/2006/relationships/hyperlink" Target="http://chuxin.people.cn/n1/2019/0801/c428144-31268250.html" TargetMode="External"/><Relationship Id="rId22" Type="http://schemas.openxmlformats.org/officeDocument/2006/relationships/hyperlink" Target="http://theory.people.com.cn/n1/2019/0809/c40531-31284758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theory.people.com.c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pc.people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任一林</dc:creator>
  <cp:keywords/>
  <dc:description/>
  <cp:lastModifiedBy>Administrator</cp:lastModifiedBy>
  <cp:revision>27</cp:revision>
  <cp:lastPrinted>2019-07-03T01:33:00Z</cp:lastPrinted>
  <dcterms:created xsi:type="dcterms:W3CDTF">2019-08-01T06:22:00Z</dcterms:created>
  <dcterms:modified xsi:type="dcterms:W3CDTF">2019-08-16T06:57:00Z</dcterms:modified>
</cp:coreProperties>
</file>