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086D3E">
                              <w:rPr>
                                <w:b/>
                                <w:bCs/>
                                <w:color w:val="FF0000"/>
                                <w:sz w:val="28"/>
                                <w:szCs w:val="28"/>
                              </w:rPr>
                              <w:t>7</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86D3E">
                              <w:rPr>
                                <w:b/>
                                <w:bCs/>
                                <w:color w:val="FF0000"/>
                                <w:sz w:val="28"/>
                                <w:szCs w:val="28"/>
                              </w:rPr>
                              <w:t>5</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086D3E">
                        <w:rPr>
                          <w:b/>
                          <w:bCs/>
                          <w:color w:val="FF0000"/>
                          <w:sz w:val="28"/>
                          <w:szCs w:val="28"/>
                        </w:rPr>
                        <w:t>7</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86D3E">
                        <w:rPr>
                          <w:b/>
                          <w:bCs/>
                          <w:color w:val="FF0000"/>
                          <w:sz w:val="28"/>
                          <w:szCs w:val="28"/>
                        </w:rPr>
                        <w:t>5</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380C6E">
                              <w:rPr>
                                <w:rFonts w:ascii="宋体" w:hAnsi="宋体" w:hint="eastAsia"/>
                                <w:szCs w:val="21"/>
                              </w:rPr>
                              <w:t>……</w:t>
                            </w:r>
                            <w:r w:rsidR="00187663">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EF3096" w:rsidRPr="00EF3096">
                              <w:rPr>
                                <w:rFonts w:hint="eastAsia"/>
                                <w:color w:val="000000"/>
                              </w:rPr>
                              <w:t>纪念五四运动</w:t>
                            </w:r>
                            <w:r w:rsidR="00EF3096" w:rsidRPr="00EF3096">
                              <w:rPr>
                                <w:rFonts w:hint="eastAsia"/>
                                <w:color w:val="000000"/>
                              </w:rPr>
                              <w:t>100</w:t>
                            </w:r>
                            <w:r w:rsidR="00EF3096" w:rsidRPr="00EF3096">
                              <w:rPr>
                                <w:rFonts w:hint="eastAsia"/>
                                <w:color w:val="000000"/>
                              </w:rPr>
                              <w:t>周年大会在京隆重举行</w:t>
                            </w:r>
                            <w:r w:rsidR="00EF3096" w:rsidRPr="00EF3096">
                              <w:rPr>
                                <w:rFonts w:hint="eastAsia"/>
                                <w:color w:val="000000"/>
                              </w:rPr>
                              <w:t xml:space="preserve"> </w:t>
                            </w:r>
                            <w:r w:rsidR="00EF3096" w:rsidRPr="00EF3096">
                              <w:rPr>
                                <w:rFonts w:hint="eastAsia"/>
                                <w:color w:val="000000"/>
                              </w:rPr>
                              <w:t>习近平发表重要讲话</w:t>
                            </w:r>
                          </w:p>
                          <w:p w:rsidR="00187663" w:rsidRPr="00187663" w:rsidRDefault="00187663" w:rsidP="00187663">
                            <w:pPr>
                              <w:spacing w:line="360" w:lineRule="auto"/>
                              <w:jc w:val="left"/>
                              <w:rPr>
                                <w:color w:val="000000"/>
                              </w:rPr>
                            </w:pPr>
                            <w:r w:rsidRPr="00DB56A7">
                              <w:rPr>
                                <w:rFonts w:hint="eastAsia"/>
                                <w:color w:val="000000"/>
                              </w:rPr>
                              <w:t>•</w:t>
                            </w:r>
                            <w:r w:rsidRPr="00187663">
                              <w:rPr>
                                <w:rFonts w:hint="eastAsia"/>
                                <w:color w:val="000000"/>
                              </w:rPr>
                              <w:t>习近平总书记</w:t>
                            </w:r>
                            <w:r w:rsidRPr="00187663">
                              <w:rPr>
                                <w:rFonts w:hint="eastAsia"/>
                                <w:color w:val="000000"/>
                              </w:rPr>
                              <w:t>"</w:t>
                            </w:r>
                            <w:r w:rsidRPr="00187663">
                              <w:rPr>
                                <w:rFonts w:hint="eastAsia"/>
                                <w:color w:val="000000"/>
                              </w:rPr>
                              <w:t>六点要求</w:t>
                            </w:r>
                            <w:r w:rsidRPr="00187663">
                              <w:rPr>
                                <w:rFonts w:hint="eastAsia"/>
                                <w:color w:val="000000"/>
                              </w:rPr>
                              <w:t>"</w:t>
                            </w:r>
                            <w:r w:rsidRPr="00187663">
                              <w:rPr>
                                <w:rFonts w:hint="eastAsia"/>
                                <w:color w:val="000000"/>
                              </w:rPr>
                              <w:t>指明新时代中国青年的历史使命</w:t>
                            </w:r>
                          </w:p>
                          <w:p w:rsidR="00BD001E" w:rsidRPr="008F3BCF" w:rsidRDefault="00187663"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专家解读·</w:t>
                            </w:r>
                            <w:r w:rsidRPr="00EF3096">
                              <w:rPr>
                                <w:rFonts w:ascii="宋体" w:hAnsi="宋体" w:hint="eastAsia"/>
                                <w:b/>
                                <w:color w:val="FF0000"/>
                                <w:szCs w:val="21"/>
                              </w:rPr>
                              <w:t>纪念五四运动100周年</w:t>
                            </w:r>
                            <w:r>
                              <w:rPr>
                                <w:rFonts w:ascii="宋体" w:hAnsi="宋体" w:hint="eastAsia"/>
                                <w:b/>
                                <w:color w:val="FF0000"/>
                                <w:szCs w:val="21"/>
                              </w:rPr>
                              <w:t xml:space="preserve"> </w:t>
                            </w:r>
                            <w:r w:rsidR="00094CFE" w:rsidRPr="00094CFE">
                              <w:rPr>
                                <w:rFonts w:ascii="宋体" w:hAnsi="宋体" w:hint="eastAsia"/>
                                <w:b/>
                                <w:szCs w:val="21"/>
                              </w:rPr>
                              <w:t>…</w:t>
                            </w:r>
                            <w:r>
                              <w:rPr>
                                <w:rFonts w:ascii="宋体" w:hAnsi="宋体" w:hint="eastAsia"/>
                                <w:szCs w:val="21"/>
                              </w:rPr>
                              <w:t>…</w:t>
                            </w:r>
                            <w:proofErr w:type="gramStart"/>
                            <w:r>
                              <w:rPr>
                                <w:rFonts w:ascii="宋体" w:hAnsi="宋体" w:hint="eastAsia"/>
                                <w:szCs w:val="21"/>
                              </w:rPr>
                              <w:t>…………………………</w:t>
                            </w:r>
                            <w:proofErr w:type="gramEnd"/>
                            <w:r w:rsidR="00EF256D">
                              <w:rPr>
                                <w:rFonts w:ascii="宋体" w:hAnsi="宋体"/>
                                <w:szCs w:val="21"/>
                              </w:rPr>
                              <w:t>3</w:t>
                            </w:r>
                          </w:p>
                          <w:p w:rsidR="008F3BCF" w:rsidRPr="008F3BCF" w:rsidRDefault="008F3BCF" w:rsidP="00187663">
                            <w:pPr>
                              <w:spacing w:line="360" w:lineRule="auto"/>
                              <w:jc w:val="left"/>
                              <w:rPr>
                                <w:color w:val="000000"/>
                              </w:rPr>
                            </w:pPr>
                            <w:r w:rsidRPr="00DB56A7">
                              <w:rPr>
                                <w:rFonts w:hint="eastAsia"/>
                                <w:color w:val="000000"/>
                              </w:rPr>
                              <w:t>•</w:t>
                            </w:r>
                            <w:r w:rsidR="009E3715" w:rsidRPr="009E3715">
                              <w:rPr>
                                <w:rFonts w:hint="eastAsia"/>
                                <w:color w:val="000000"/>
                              </w:rPr>
                              <w:t>五四精神历史地位和当代价值</w:t>
                            </w:r>
                          </w:p>
                          <w:p w:rsidR="008F3BCF" w:rsidRDefault="008F3BCF" w:rsidP="001F3E39">
                            <w:pPr>
                              <w:spacing w:line="360" w:lineRule="auto"/>
                              <w:jc w:val="left"/>
                              <w:rPr>
                                <w:color w:val="000000"/>
                              </w:rPr>
                            </w:pPr>
                            <w:r w:rsidRPr="00DB56A7">
                              <w:rPr>
                                <w:rFonts w:hint="eastAsia"/>
                                <w:color w:val="000000"/>
                              </w:rPr>
                              <w:t>•</w:t>
                            </w:r>
                            <w:r w:rsidR="009E3715" w:rsidRPr="009E3715">
                              <w:rPr>
                                <w:rFonts w:hint="eastAsia"/>
                                <w:color w:val="000000"/>
                              </w:rPr>
                              <w:t>五四运动百年祭</w:t>
                            </w:r>
                          </w:p>
                          <w:p w:rsidR="009E3715" w:rsidRPr="009E3715" w:rsidRDefault="009E3715" w:rsidP="001F3E39">
                            <w:pPr>
                              <w:spacing w:line="360" w:lineRule="auto"/>
                              <w:jc w:val="left"/>
                              <w:rPr>
                                <w:color w:val="000000"/>
                              </w:rPr>
                            </w:pPr>
                            <w:r w:rsidRPr="00DB56A7">
                              <w:rPr>
                                <w:rFonts w:hint="eastAsia"/>
                                <w:color w:val="000000"/>
                              </w:rPr>
                              <w:t>•</w:t>
                            </w:r>
                            <w:r w:rsidRPr="009E3715">
                              <w:rPr>
                                <w:rFonts w:hint="eastAsia"/>
                                <w:color w:val="000000"/>
                              </w:rPr>
                              <w:t>让青春在传承五四精神中焕发光彩</w:t>
                            </w:r>
                          </w:p>
                          <w:p w:rsidR="00F31558" w:rsidRDefault="00FA6835" w:rsidP="001F3E39">
                            <w:pPr>
                              <w:spacing w:line="360" w:lineRule="auto"/>
                              <w:jc w:val="left"/>
                              <w:rPr>
                                <w:color w:val="000000"/>
                              </w:rPr>
                            </w:pPr>
                            <w:r w:rsidRPr="00DB56A7">
                              <w:rPr>
                                <w:rFonts w:hint="eastAsia"/>
                                <w:color w:val="000000"/>
                              </w:rPr>
                              <w:t>•</w:t>
                            </w:r>
                            <w:r w:rsidR="00187663" w:rsidRPr="00187663">
                              <w:rPr>
                                <w:rFonts w:hint="eastAsia"/>
                                <w:color w:val="000000"/>
                              </w:rPr>
                              <w:t>用五四精神涵养新时代青年的家国情怀</w:t>
                            </w:r>
                          </w:p>
                          <w:p w:rsidR="009E3715" w:rsidRPr="009E3715" w:rsidRDefault="009E3715" w:rsidP="001F3E39">
                            <w:pPr>
                              <w:spacing w:line="360" w:lineRule="auto"/>
                              <w:jc w:val="left"/>
                              <w:rPr>
                                <w:color w:val="000000"/>
                              </w:rPr>
                            </w:pPr>
                            <w:r w:rsidRPr="00DB56A7">
                              <w:rPr>
                                <w:rFonts w:hint="eastAsia"/>
                                <w:color w:val="000000"/>
                              </w:rPr>
                              <w:t>•</w:t>
                            </w:r>
                            <w:r w:rsidRPr="009E3715">
                              <w:rPr>
                                <w:rFonts w:hint="eastAsia"/>
                                <w:color w:val="000000"/>
                              </w:rPr>
                              <w:t>从五四精神中汲取丰厚营养奉献奋斗力量</w:t>
                            </w:r>
                          </w:p>
                          <w:p w:rsidR="00187663" w:rsidRDefault="00187663" w:rsidP="001F3E39">
                            <w:pPr>
                              <w:spacing w:line="360" w:lineRule="auto"/>
                              <w:jc w:val="left"/>
                              <w:rPr>
                                <w:color w:val="000000"/>
                              </w:rPr>
                            </w:pPr>
                            <w:r w:rsidRPr="00DB56A7">
                              <w:rPr>
                                <w:rFonts w:hint="eastAsia"/>
                                <w:color w:val="000000"/>
                              </w:rPr>
                              <w:t>•</w:t>
                            </w:r>
                            <w:r w:rsidRPr="00187663">
                              <w:rPr>
                                <w:rFonts w:hint="eastAsia"/>
                                <w:color w:val="000000"/>
                              </w:rPr>
                              <w:t>五四运动的宝贵精神财富及其当代传承</w:t>
                            </w:r>
                          </w:p>
                          <w:p w:rsidR="008F3BCF" w:rsidRPr="00FA6835" w:rsidRDefault="00F31558"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9E3715" w:rsidRPr="00EF3096">
                              <w:rPr>
                                <w:rFonts w:ascii="宋体" w:hAnsi="宋体" w:hint="eastAsia"/>
                                <w:b/>
                                <w:color w:val="FF0000"/>
                                <w:szCs w:val="21"/>
                              </w:rPr>
                              <w:t>纪念五四运动100周年</w:t>
                            </w:r>
                            <w:r w:rsidR="00FA6835">
                              <w:rPr>
                                <w:rFonts w:ascii="宋体" w:hAnsi="宋体" w:hint="eastAsia"/>
                                <w:szCs w:val="21"/>
                              </w:rPr>
                              <w:t>……</w:t>
                            </w:r>
                            <w:proofErr w:type="gramStart"/>
                            <w:r w:rsidR="008F3BCF">
                              <w:rPr>
                                <w:rFonts w:ascii="宋体" w:hAnsi="宋体" w:hint="eastAsia"/>
                                <w:szCs w:val="21"/>
                              </w:rPr>
                              <w:t>……</w:t>
                            </w:r>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人民日报社论：让五四精神在新时代放射新的光芒</w:t>
                            </w:r>
                          </w:p>
                          <w:p w:rsidR="0009357D" w:rsidRP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人民日报评论员：在新时代发扬伟大五四精神</w:t>
                            </w:r>
                          </w:p>
                          <w:p w:rsidR="0009357D" w:rsidRP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人民日报评论员：划时代事件</w:t>
                            </w:r>
                            <w:r w:rsidR="009539C7" w:rsidRPr="009539C7">
                              <w:rPr>
                                <w:rFonts w:hint="eastAsia"/>
                                <w:color w:val="000000"/>
                              </w:rPr>
                              <w:t xml:space="preserve"> </w:t>
                            </w:r>
                            <w:r w:rsidR="009539C7" w:rsidRPr="009539C7">
                              <w:rPr>
                                <w:rFonts w:hint="eastAsia"/>
                                <w:color w:val="000000"/>
                              </w:rPr>
                              <w:t>里程碑意义</w:t>
                            </w:r>
                          </w:p>
                          <w:p w:rsidR="0009357D"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人民日报评论员：不辜负党的期望人民期待民族重托</w:t>
                            </w:r>
                          </w:p>
                          <w:p w:rsidR="009539C7" w:rsidRPr="00F31558" w:rsidRDefault="009539C7" w:rsidP="009539C7">
                            <w:pPr>
                              <w:spacing w:line="360" w:lineRule="auto"/>
                              <w:jc w:val="left"/>
                              <w:rPr>
                                <w:color w:val="000000"/>
                              </w:rPr>
                            </w:pPr>
                            <w:r w:rsidRPr="00DB56A7">
                              <w:rPr>
                                <w:rFonts w:hint="eastAsia"/>
                                <w:color w:val="000000"/>
                              </w:rPr>
                              <w:t>•</w:t>
                            </w:r>
                            <w:r w:rsidRPr="009539C7">
                              <w:rPr>
                                <w:rFonts w:hint="eastAsia"/>
                                <w:color w:val="000000"/>
                              </w:rPr>
                              <w:t>新华社社评：青春万岁</w:t>
                            </w:r>
                            <w:r w:rsidRPr="009539C7">
                              <w:rPr>
                                <w:rFonts w:hint="eastAsia"/>
                                <w:color w:val="000000"/>
                              </w:rPr>
                              <w:t xml:space="preserve"> </w:t>
                            </w:r>
                            <w:r w:rsidRPr="009539C7">
                              <w:rPr>
                                <w:rFonts w:hint="eastAsia"/>
                                <w:color w:val="000000"/>
                              </w:rPr>
                              <w:t>强国有我</w:t>
                            </w:r>
                          </w:p>
                          <w:p w:rsidR="009539C7" w:rsidRPr="00F31558" w:rsidRDefault="009539C7" w:rsidP="009539C7">
                            <w:pPr>
                              <w:spacing w:line="360" w:lineRule="auto"/>
                              <w:jc w:val="left"/>
                              <w:rPr>
                                <w:color w:val="000000"/>
                              </w:rPr>
                            </w:pPr>
                            <w:r w:rsidRPr="00DB56A7">
                              <w:rPr>
                                <w:rFonts w:hint="eastAsia"/>
                                <w:color w:val="000000"/>
                              </w:rPr>
                              <w:t>•</w:t>
                            </w:r>
                            <w:r w:rsidRPr="009539C7">
                              <w:rPr>
                                <w:rFonts w:hint="eastAsia"/>
                                <w:color w:val="000000"/>
                              </w:rPr>
                              <w:t>光明日报评论员：让爱国主义的伟大旗帜始终在胸中高高飘扬</w:t>
                            </w:r>
                          </w:p>
                          <w:p w:rsidR="009539C7" w:rsidRPr="009539C7" w:rsidRDefault="009539C7" w:rsidP="0009357D">
                            <w:pPr>
                              <w:spacing w:line="360" w:lineRule="auto"/>
                              <w:jc w:val="left"/>
                              <w:rPr>
                                <w:color w:val="000000"/>
                              </w:rPr>
                            </w:pPr>
                            <w:r w:rsidRPr="00DB56A7">
                              <w:rPr>
                                <w:rFonts w:hint="eastAsia"/>
                                <w:color w:val="000000"/>
                              </w:rPr>
                              <w:t>•</w:t>
                            </w:r>
                            <w:r w:rsidRPr="009539C7">
                              <w:rPr>
                                <w:rFonts w:hint="eastAsia"/>
                                <w:color w:val="000000"/>
                              </w:rPr>
                              <w:t>经济日报评论员：积极为青年成长提供广阔舞台</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9EF3"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9E3715">
                        <w:rPr>
                          <w:rFonts w:ascii="宋体" w:hAnsi="宋体" w:hint="eastAsia"/>
                          <w:szCs w:val="21"/>
                        </w:rPr>
                        <w:t>…</w:t>
                      </w:r>
                      <w:r w:rsidR="00380C6E">
                        <w:rPr>
                          <w:rFonts w:ascii="宋体" w:hAnsi="宋体" w:hint="eastAsia"/>
                          <w:szCs w:val="21"/>
                        </w:rPr>
                        <w:t>……</w:t>
                      </w:r>
                      <w:r w:rsidR="00187663">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EF3096" w:rsidRPr="00EF3096">
                        <w:rPr>
                          <w:rFonts w:hint="eastAsia"/>
                          <w:color w:val="000000"/>
                        </w:rPr>
                        <w:t>纪念五四运动</w:t>
                      </w:r>
                      <w:r w:rsidR="00EF3096" w:rsidRPr="00EF3096">
                        <w:rPr>
                          <w:rFonts w:hint="eastAsia"/>
                          <w:color w:val="000000"/>
                        </w:rPr>
                        <w:t>100</w:t>
                      </w:r>
                      <w:r w:rsidR="00EF3096" w:rsidRPr="00EF3096">
                        <w:rPr>
                          <w:rFonts w:hint="eastAsia"/>
                          <w:color w:val="000000"/>
                        </w:rPr>
                        <w:t>周年大会在京隆重举行</w:t>
                      </w:r>
                      <w:r w:rsidR="00EF3096" w:rsidRPr="00EF3096">
                        <w:rPr>
                          <w:rFonts w:hint="eastAsia"/>
                          <w:color w:val="000000"/>
                        </w:rPr>
                        <w:t xml:space="preserve"> </w:t>
                      </w:r>
                      <w:r w:rsidR="00EF3096" w:rsidRPr="00EF3096">
                        <w:rPr>
                          <w:rFonts w:hint="eastAsia"/>
                          <w:color w:val="000000"/>
                        </w:rPr>
                        <w:t>习近平发表重要讲话</w:t>
                      </w:r>
                    </w:p>
                    <w:p w:rsidR="00187663" w:rsidRPr="00187663" w:rsidRDefault="00187663" w:rsidP="00187663">
                      <w:pPr>
                        <w:spacing w:line="360" w:lineRule="auto"/>
                        <w:jc w:val="left"/>
                        <w:rPr>
                          <w:rFonts w:hint="eastAsia"/>
                          <w:color w:val="000000"/>
                        </w:rPr>
                      </w:pPr>
                      <w:r w:rsidRPr="00DB56A7">
                        <w:rPr>
                          <w:rFonts w:hint="eastAsia"/>
                          <w:color w:val="000000"/>
                        </w:rPr>
                        <w:t>•</w:t>
                      </w:r>
                      <w:r w:rsidRPr="00187663">
                        <w:rPr>
                          <w:rFonts w:hint="eastAsia"/>
                          <w:color w:val="000000"/>
                        </w:rPr>
                        <w:t>习近平总书记</w:t>
                      </w:r>
                      <w:r w:rsidRPr="00187663">
                        <w:rPr>
                          <w:rFonts w:hint="eastAsia"/>
                          <w:color w:val="000000"/>
                        </w:rPr>
                        <w:t>"</w:t>
                      </w:r>
                      <w:r w:rsidRPr="00187663">
                        <w:rPr>
                          <w:rFonts w:hint="eastAsia"/>
                          <w:color w:val="000000"/>
                        </w:rPr>
                        <w:t>六点要求</w:t>
                      </w:r>
                      <w:r w:rsidRPr="00187663">
                        <w:rPr>
                          <w:rFonts w:hint="eastAsia"/>
                          <w:color w:val="000000"/>
                        </w:rPr>
                        <w:t>"</w:t>
                      </w:r>
                      <w:r w:rsidRPr="00187663">
                        <w:rPr>
                          <w:rFonts w:hint="eastAsia"/>
                          <w:color w:val="000000"/>
                        </w:rPr>
                        <w:t>指明新时代中国青年的历史使命</w:t>
                      </w:r>
                    </w:p>
                    <w:p w:rsidR="00BD001E" w:rsidRPr="008F3BCF" w:rsidRDefault="00187663"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专家解读·</w:t>
                      </w:r>
                      <w:r w:rsidRPr="00EF3096">
                        <w:rPr>
                          <w:rFonts w:ascii="宋体" w:hAnsi="宋体" w:hint="eastAsia"/>
                          <w:b/>
                          <w:color w:val="FF0000"/>
                          <w:szCs w:val="21"/>
                        </w:rPr>
                        <w:t>纪念五四运动100周年</w:t>
                      </w:r>
                      <w:r>
                        <w:rPr>
                          <w:rFonts w:ascii="宋体" w:hAnsi="宋体" w:hint="eastAsia"/>
                          <w:b/>
                          <w:color w:val="FF0000"/>
                          <w:szCs w:val="21"/>
                        </w:rPr>
                        <w:t xml:space="preserve"> </w:t>
                      </w:r>
                      <w:r w:rsidR="00094CFE" w:rsidRPr="00094CFE">
                        <w:rPr>
                          <w:rFonts w:ascii="宋体" w:hAnsi="宋体" w:hint="eastAsia"/>
                          <w:b/>
                          <w:szCs w:val="21"/>
                        </w:rPr>
                        <w:t>…</w:t>
                      </w:r>
                      <w:r>
                        <w:rPr>
                          <w:rFonts w:ascii="宋体" w:hAnsi="宋体" w:hint="eastAsia"/>
                          <w:szCs w:val="21"/>
                        </w:rPr>
                        <w:t>…</w:t>
                      </w:r>
                      <w:proofErr w:type="gramStart"/>
                      <w:r>
                        <w:rPr>
                          <w:rFonts w:ascii="宋体" w:hAnsi="宋体" w:hint="eastAsia"/>
                          <w:szCs w:val="21"/>
                        </w:rPr>
                        <w:t>………………………</w:t>
                      </w:r>
                      <w:r>
                        <w:rPr>
                          <w:rFonts w:ascii="宋体" w:hAnsi="宋体" w:hint="eastAsia"/>
                          <w:szCs w:val="21"/>
                        </w:rPr>
                        <w:t>…</w:t>
                      </w:r>
                      <w:proofErr w:type="gramEnd"/>
                      <w:r w:rsidR="00EF256D">
                        <w:rPr>
                          <w:rFonts w:ascii="宋体" w:hAnsi="宋体"/>
                          <w:szCs w:val="21"/>
                        </w:rPr>
                        <w:t>3</w:t>
                      </w:r>
                    </w:p>
                    <w:p w:rsidR="008F3BCF" w:rsidRPr="008F3BCF" w:rsidRDefault="008F3BCF" w:rsidP="00187663">
                      <w:pPr>
                        <w:spacing w:line="360" w:lineRule="auto"/>
                        <w:jc w:val="left"/>
                        <w:rPr>
                          <w:color w:val="000000"/>
                        </w:rPr>
                      </w:pPr>
                      <w:r w:rsidRPr="00DB56A7">
                        <w:rPr>
                          <w:rFonts w:hint="eastAsia"/>
                          <w:color w:val="000000"/>
                        </w:rPr>
                        <w:t>•</w:t>
                      </w:r>
                      <w:r w:rsidR="009E3715" w:rsidRPr="009E3715">
                        <w:rPr>
                          <w:rFonts w:hint="eastAsia"/>
                          <w:color w:val="000000"/>
                        </w:rPr>
                        <w:t>五四精神历史地位和当代价值</w:t>
                      </w:r>
                    </w:p>
                    <w:p w:rsidR="008F3BCF" w:rsidRDefault="008F3BCF" w:rsidP="001F3E39">
                      <w:pPr>
                        <w:spacing w:line="360" w:lineRule="auto"/>
                        <w:jc w:val="left"/>
                        <w:rPr>
                          <w:color w:val="000000"/>
                        </w:rPr>
                      </w:pPr>
                      <w:r w:rsidRPr="00DB56A7">
                        <w:rPr>
                          <w:rFonts w:hint="eastAsia"/>
                          <w:color w:val="000000"/>
                        </w:rPr>
                        <w:t>•</w:t>
                      </w:r>
                      <w:r w:rsidR="009E3715" w:rsidRPr="009E3715">
                        <w:rPr>
                          <w:rFonts w:hint="eastAsia"/>
                          <w:color w:val="000000"/>
                        </w:rPr>
                        <w:t>五四运动百年祭</w:t>
                      </w:r>
                    </w:p>
                    <w:p w:rsidR="009E3715" w:rsidRPr="009E3715" w:rsidRDefault="009E3715" w:rsidP="001F3E39">
                      <w:pPr>
                        <w:spacing w:line="360" w:lineRule="auto"/>
                        <w:jc w:val="left"/>
                        <w:rPr>
                          <w:rFonts w:hint="eastAsia"/>
                          <w:color w:val="000000"/>
                        </w:rPr>
                      </w:pPr>
                      <w:r w:rsidRPr="00DB56A7">
                        <w:rPr>
                          <w:rFonts w:hint="eastAsia"/>
                          <w:color w:val="000000"/>
                        </w:rPr>
                        <w:t>•</w:t>
                      </w:r>
                      <w:r w:rsidRPr="009E3715">
                        <w:rPr>
                          <w:rFonts w:hint="eastAsia"/>
                          <w:color w:val="000000"/>
                        </w:rPr>
                        <w:t>让青春在传承五四精神中焕发光彩</w:t>
                      </w:r>
                    </w:p>
                    <w:p w:rsidR="00F31558" w:rsidRDefault="00FA6835" w:rsidP="001F3E39">
                      <w:pPr>
                        <w:spacing w:line="360" w:lineRule="auto"/>
                        <w:jc w:val="left"/>
                        <w:rPr>
                          <w:color w:val="000000"/>
                        </w:rPr>
                      </w:pPr>
                      <w:r w:rsidRPr="00DB56A7">
                        <w:rPr>
                          <w:rFonts w:hint="eastAsia"/>
                          <w:color w:val="000000"/>
                        </w:rPr>
                        <w:t>•</w:t>
                      </w:r>
                      <w:r w:rsidR="00187663" w:rsidRPr="00187663">
                        <w:rPr>
                          <w:rFonts w:hint="eastAsia"/>
                          <w:color w:val="000000"/>
                        </w:rPr>
                        <w:t>用五四精神涵养新时代青年的家国情怀</w:t>
                      </w:r>
                    </w:p>
                    <w:p w:rsidR="009E3715" w:rsidRPr="009E3715" w:rsidRDefault="009E3715" w:rsidP="001F3E39">
                      <w:pPr>
                        <w:spacing w:line="360" w:lineRule="auto"/>
                        <w:jc w:val="left"/>
                        <w:rPr>
                          <w:rFonts w:hint="eastAsia"/>
                          <w:color w:val="000000"/>
                        </w:rPr>
                      </w:pPr>
                      <w:r w:rsidRPr="00DB56A7">
                        <w:rPr>
                          <w:rFonts w:hint="eastAsia"/>
                          <w:color w:val="000000"/>
                        </w:rPr>
                        <w:t>•</w:t>
                      </w:r>
                      <w:r w:rsidRPr="009E3715">
                        <w:rPr>
                          <w:rFonts w:hint="eastAsia"/>
                          <w:color w:val="000000"/>
                        </w:rPr>
                        <w:t>从五四精神中汲取丰厚营养奉献奋斗力量</w:t>
                      </w:r>
                    </w:p>
                    <w:p w:rsidR="00187663" w:rsidRDefault="00187663" w:rsidP="001F3E39">
                      <w:pPr>
                        <w:spacing w:line="360" w:lineRule="auto"/>
                        <w:jc w:val="left"/>
                        <w:rPr>
                          <w:color w:val="000000"/>
                        </w:rPr>
                      </w:pPr>
                      <w:r w:rsidRPr="00DB56A7">
                        <w:rPr>
                          <w:rFonts w:hint="eastAsia"/>
                          <w:color w:val="000000"/>
                        </w:rPr>
                        <w:t>•</w:t>
                      </w:r>
                      <w:r w:rsidRPr="00187663">
                        <w:rPr>
                          <w:rFonts w:hint="eastAsia"/>
                          <w:color w:val="000000"/>
                        </w:rPr>
                        <w:t>五四运动的宝贵精神财富及其当代传承</w:t>
                      </w:r>
                    </w:p>
                    <w:p w:rsidR="008F3BCF" w:rsidRPr="00FA6835" w:rsidRDefault="00F31558"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9E3715" w:rsidRPr="00EF3096">
                        <w:rPr>
                          <w:rFonts w:ascii="宋体" w:hAnsi="宋体" w:hint="eastAsia"/>
                          <w:b/>
                          <w:color w:val="FF0000"/>
                          <w:szCs w:val="21"/>
                        </w:rPr>
                        <w:t>纪念五四运动100周年</w:t>
                      </w:r>
                      <w:r w:rsidR="00FA6835">
                        <w:rPr>
                          <w:rFonts w:ascii="宋体" w:hAnsi="宋体" w:hint="eastAsia"/>
                          <w:szCs w:val="21"/>
                        </w:rPr>
                        <w:t>……</w:t>
                      </w:r>
                      <w:proofErr w:type="gramStart"/>
                      <w:r w:rsidR="008F3BCF">
                        <w:rPr>
                          <w:rFonts w:ascii="宋体" w:hAnsi="宋体" w:hint="eastAsia"/>
                          <w:szCs w:val="21"/>
                        </w:rPr>
                        <w:t>……</w:t>
                      </w:r>
                      <w:r w:rsidR="009E3715">
                        <w:rPr>
                          <w:rFonts w:ascii="宋体" w:hAnsi="宋体" w:hint="eastAsia"/>
                          <w:szCs w:val="21"/>
                        </w:rPr>
                        <w:t>………</w:t>
                      </w:r>
                      <w:r w:rsidR="009E3715" w:rsidRPr="009F19FB">
                        <w:rPr>
                          <w:rFonts w:ascii="宋体" w:hAnsi="宋体" w:hint="eastAsia"/>
                          <w:szCs w:val="21"/>
                        </w:rPr>
                        <w:t>…</w:t>
                      </w:r>
                      <w:r w:rsidR="009E3715">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人民日报社论：让五四精神在新时代放射新的光芒</w:t>
                      </w:r>
                    </w:p>
                    <w:p w:rsidR="0009357D" w:rsidRP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人民日报评论员：在新时代发扬伟大五四精神</w:t>
                      </w:r>
                    </w:p>
                    <w:p w:rsidR="0009357D" w:rsidRPr="00F31558"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人民日报评论员：划时代事件</w:t>
                      </w:r>
                      <w:r w:rsidR="009539C7" w:rsidRPr="009539C7">
                        <w:rPr>
                          <w:rFonts w:hint="eastAsia"/>
                          <w:color w:val="000000"/>
                        </w:rPr>
                        <w:t xml:space="preserve"> </w:t>
                      </w:r>
                      <w:r w:rsidR="009539C7" w:rsidRPr="009539C7">
                        <w:rPr>
                          <w:rFonts w:hint="eastAsia"/>
                          <w:color w:val="000000"/>
                        </w:rPr>
                        <w:t>里程碑意义</w:t>
                      </w:r>
                    </w:p>
                    <w:p w:rsidR="0009357D" w:rsidRDefault="0009357D" w:rsidP="0009357D">
                      <w:pPr>
                        <w:spacing w:line="360" w:lineRule="auto"/>
                        <w:jc w:val="left"/>
                        <w:rPr>
                          <w:color w:val="000000"/>
                        </w:rPr>
                      </w:pPr>
                      <w:r w:rsidRPr="00DB56A7">
                        <w:rPr>
                          <w:rFonts w:hint="eastAsia"/>
                          <w:color w:val="000000"/>
                        </w:rPr>
                        <w:t>•</w:t>
                      </w:r>
                      <w:r w:rsidR="009539C7" w:rsidRPr="009539C7">
                        <w:rPr>
                          <w:rFonts w:hint="eastAsia"/>
                          <w:color w:val="000000"/>
                        </w:rPr>
                        <w:t>人民日报评论员：不辜负党的期望人民期待民族重托</w:t>
                      </w:r>
                    </w:p>
                    <w:p w:rsidR="009539C7" w:rsidRPr="00F31558" w:rsidRDefault="009539C7" w:rsidP="009539C7">
                      <w:pPr>
                        <w:spacing w:line="360" w:lineRule="auto"/>
                        <w:jc w:val="left"/>
                        <w:rPr>
                          <w:color w:val="000000"/>
                        </w:rPr>
                      </w:pPr>
                      <w:r w:rsidRPr="00DB56A7">
                        <w:rPr>
                          <w:rFonts w:hint="eastAsia"/>
                          <w:color w:val="000000"/>
                        </w:rPr>
                        <w:t>•</w:t>
                      </w:r>
                      <w:r w:rsidRPr="009539C7">
                        <w:rPr>
                          <w:rFonts w:hint="eastAsia"/>
                          <w:color w:val="000000"/>
                        </w:rPr>
                        <w:t>新华社社评：青春万岁</w:t>
                      </w:r>
                      <w:r w:rsidRPr="009539C7">
                        <w:rPr>
                          <w:rFonts w:hint="eastAsia"/>
                          <w:color w:val="000000"/>
                        </w:rPr>
                        <w:t xml:space="preserve"> </w:t>
                      </w:r>
                      <w:r w:rsidRPr="009539C7">
                        <w:rPr>
                          <w:rFonts w:hint="eastAsia"/>
                          <w:color w:val="000000"/>
                        </w:rPr>
                        <w:t>强国有我</w:t>
                      </w:r>
                    </w:p>
                    <w:p w:rsidR="009539C7" w:rsidRPr="00F31558" w:rsidRDefault="009539C7" w:rsidP="009539C7">
                      <w:pPr>
                        <w:spacing w:line="360" w:lineRule="auto"/>
                        <w:jc w:val="left"/>
                        <w:rPr>
                          <w:color w:val="000000"/>
                        </w:rPr>
                      </w:pPr>
                      <w:r w:rsidRPr="00DB56A7">
                        <w:rPr>
                          <w:rFonts w:hint="eastAsia"/>
                          <w:color w:val="000000"/>
                        </w:rPr>
                        <w:t>•</w:t>
                      </w:r>
                      <w:r w:rsidRPr="009539C7">
                        <w:rPr>
                          <w:rFonts w:hint="eastAsia"/>
                          <w:color w:val="000000"/>
                        </w:rPr>
                        <w:t>光明日报评论员：让爱国主义的伟大旗帜始终在胸中高高飘扬</w:t>
                      </w:r>
                    </w:p>
                    <w:p w:rsidR="009539C7" w:rsidRPr="009539C7" w:rsidRDefault="009539C7" w:rsidP="0009357D">
                      <w:pPr>
                        <w:spacing w:line="360" w:lineRule="auto"/>
                        <w:jc w:val="left"/>
                        <w:rPr>
                          <w:rFonts w:hint="eastAsia"/>
                          <w:color w:val="000000"/>
                        </w:rPr>
                      </w:pPr>
                      <w:r w:rsidRPr="00DB56A7">
                        <w:rPr>
                          <w:rFonts w:hint="eastAsia"/>
                          <w:color w:val="000000"/>
                        </w:rPr>
                        <w:t>•</w:t>
                      </w:r>
                      <w:r w:rsidRPr="009539C7">
                        <w:rPr>
                          <w:rFonts w:hint="eastAsia"/>
                          <w:color w:val="000000"/>
                        </w:rPr>
                        <w:t>经济日报评论员：积极为青年成长提供广阔舞台</w:t>
                      </w:r>
                      <w:bookmarkStart w:id="1" w:name="_GoBack"/>
                      <w:bookmarkEnd w:id="1"/>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086D3E">
                              <w:rPr>
                                <w:rFonts w:ascii="楷体_GB2312" w:eastAsia="楷体_GB2312" w:cs="宋体"/>
                                <w:b/>
                                <w:bCs/>
                                <w:color w:val="993300"/>
                                <w:kern w:val="0"/>
                                <w:sz w:val="32"/>
                                <w:szCs w:val="32"/>
                              </w:rPr>
                              <w:t>5</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693527"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086D3E">
                        <w:rPr>
                          <w:rFonts w:ascii="楷体_GB2312" w:eastAsia="楷体_GB2312" w:cs="宋体"/>
                          <w:b/>
                          <w:bCs/>
                          <w:color w:val="993300"/>
                          <w:kern w:val="0"/>
                          <w:sz w:val="32"/>
                          <w:szCs w:val="32"/>
                        </w:rPr>
                        <w:t>5</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B75063"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4" w:name="_Hlt411775641"/>
                        <w:bookmarkStart w:id="5" w:name="_Hlt411775642"/>
                        <w:r w:rsidR="00BD001E">
                          <w:rPr>
                            <w:rStyle w:val="a4"/>
                            <w:rFonts w:ascii="黑体" w:eastAsia="黑体" w:hAnsi="黑体" w:cs="黑体" w:hint="eastAsia"/>
                            <w:b/>
                            <w:bCs/>
                            <w:kern w:val="0"/>
                            <w:sz w:val="24"/>
                            <w:lang w:val="zh-CN"/>
                          </w:rPr>
                          <w:t>p</w:t>
                        </w:r>
                        <w:bookmarkEnd w:id="4"/>
                        <w:bookmarkEnd w:id="5"/>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086D3E" w:rsidRDefault="00086D3E" w:rsidP="00086D3E">
      <w:pPr>
        <w:spacing w:line="360" w:lineRule="auto"/>
        <w:rPr>
          <w:rFonts w:ascii="宋体" w:hAnsi="宋体"/>
          <w:b/>
          <w:bCs/>
          <w:color w:val="993333"/>
          <w:sz w:val="28"/>
        </w:rPr>
      </w:pPr>
      <w:r w:rsidRPr="00086D3E">
        <w:rPr>
          <w:rFonts w:ascii="宋体" w:hAnsi="宋体" w:hint="eastAsia"/>
          <w:b/>
          <w:bCs/>
          <w:color w:val="993333"/>
          <w:sz w:val="28"/>
        </w:rPr>
        <w:t>习近平出席第二届“一带一路”国际合作高峰论坛开幕式并发表主旨演讲</w:t>
      </w:r>
    </w:p>
    <w:p w:rsidR="00086D3E" w:rsidRPr="00086D3E" w:rsidRDefault="00086D3E" w:rsidP="00086D3E">
      <w:pPr>
        <w:spacing w:line="360" w:lineRule="auto"/>
        <w:ind w:firstLineChars="200" w:firstLine="420"/>
        <w:rPr>
          <w:rFonts w:ascii="����" w:hAnsi="����"/>
          <w:bCs/>
          <w:color w:val="222222"/>
          <w:szCs w:val="21"/>
          <w:shd w:val="clear" w:color="auto" w:fill="FFFFFF"/>
        </w:rPr>
      </w:pPr>
      <w:r w:rsidRPr="00086D3E">
        <w:rPr>
          <w:rFonts w:ascii="����" w:hAnsi="����" w:hint="eastAsia"/>
          <w:bCs/>
          <w:color w:val="222222"/>
          <w:szCs w:val="21"/>
          <w:shd w:val="clear" w:color="auto" w:fill="FFFFFF"/>
        </w:rPr>
        <w:t>国家主席习近平</w:t>
      </w:r>
      <w:r w:rsidRPr="00086D3E">
        <w:rPr>
          <w:rFonts w:ascii="����" w:hAnsi="����" w:hint="eastAsia"/>
          <w:bCs/>
          <w:color w:val="222222"/>
          <w:szCs w:val="21"/>
          <w:shd w:val="clear" w:color="auto" w:fill="FFFFFF"/>
        </w:rPr>
        <w:t>26</w:t>
      </w:r>
      <w:r w:rsidRPr="00086D3E">
        <w:rPr>
          <w:rFonts w:ascii="����" w:hAnsi="����" w:hint="eastAsia"/>
          <w:bCs/>
          <w:color w:val="222222"/>
          <w:szCs w:val="21"/>
          <w:shd w:val="clear" w:color="auto" w:fill="FFFFFF"/>
        </w:rPr>
        <w:t>日在北京国家会议中心出席第二届“一带一路”国际合作高峰论坛开幕式，并发表题为《齐心开创共建“一带一路”美好未来》的主旨演讲，强调共建“一带一路”为世界各国发展提供了新机遇，也为中国开放发展开辟了新天地。面向未来，我们要秉持共商共建共享原则，坚持开放、绿色、廉洁理念，努力实现高标准、惠民生、可持续目标，推动共建“一带一路”沿着高质量发展方向不断前进。</w:t>
      </w:r>
    </w:p>
    <w:p w:rsidR="00BD001E" w:rsidRPr="00EF256D" w:rsidRDefault="00086D3E" w:rsidP="00086D3E">
      <w:pPr>
        <w:spacing w:line="360" w:lineRule="auto"/>
        <w:ind w:firstLineChars="200" w:firstLine="420"/>
        <w:rPr>
          <w:rFonts w:ascii="宋体" w:hAnsi="宋体"/>
          <w:b/>
          <w:bCs/>
          <w:color w:val="993333"/>
          <w:sz w:val="28"/>
        </w:rPr>
      </w:pPr>
      <w:r w:rsidRPr="00086D3E">
        <w:rPr>
          <w:rFonts w:ascii="����" w:hAnsi="����" w:hint="eastAsia"/>
          <w:bCs/>
          <w:color w:val="222222"/>
          <w:szCs w:val="21"/>
          <w:shd w:val="clear" w:color="auto" w:fill="FFFFFF"/>
        </w:rPr>
        <w:t>习近平宣布，中国将采取一系列重大改革开放举措，促进更高水平对外开放。我们将更广领域扩大外资市场准入，更大力度加强知识产权保护国际合作，更大规模增加商品和服务进口，更加有效实施国际宏观经济政策协调，更加重视对外开放政策贯彻落实。</w:t>
      </w:r>
      <w:hyperlink r:id="rId11" w:history="1">
        <w:r w:rsidR="005E69D7" w:rsidRPr="00086D3E">
          <w:rPr>
            <w:rStyle w:val="a4"/>
            <w:rFonts w:ascii="����" w:hAnsi="����" w:hint="eastAsia"/>
            <w:bCs/>
            <w:szCs w:val="21"/>
            <w:shd w:val="clear" w:color="auto" w:fill="FFFFFF"/>
          </w:rPr>
          <w:t>【详细】</w:t>
        </w:r>
      </w:hyperlink>
    </w:p>
    <w:p w:rsidR="00086D3E" w:rsidRDefault="00086D3E" w:rsidP="00086D3E">
      <w:pPr>
        <w:spacing w:line="360" w:lineRule="auto"/>
        <w:rPr>
          <w:rFonts w:ascii="宋体" w:hAnsi="宋体"/>
          <w:b/>
          <w:bCs/>
          <w:color w:val="993333"/>
          <w:sz w:val="28"/>
        </w:rPr>
      </w:pPr>
      <w:r w:rsidRPr="00086D3E">
        <w:rPr>
          <w:rFonts w:ascii="宋体" w:hAnsi="宋体" w:hint="eastAsia"/>
          <w:b/>
          <w:bCs/>
          <w:color w:val="993333"/>
          <w:sz w:val="28"/>
        </w:rPr>
        <w:t>李克强在企业减税降费专题座谈会上强调 让减税降费红利切实惠及企业更大激发市场主体活力</w:t>
      </w:r>
    </w:p>
    <w:p w:rsidR="005E69D7" w:rsidRDefault="00086D3E" w:rsidP="005E69D7">
      <w:pPr>
        <w:spacing w:line="360" w:lineRule="auto"/>
        <w:ind w:firstLineChars="200" w:firstLine="420"/>
        <w:rPr>
          <w:rFonts w:ascii="����" w:hAnsi="����"/>
          <w:bCs/>
          <w:color w:val="222222"/>
          <w:szCs w:val="21"/>
          <w:shd w:val="clear" w:color="auto" w:fill="FFFFFF"/>
        </w:rPr>
      </w:pPr>
      <w:r w:rsidRPr="00086D3E">
        <w:rPr>
          <w:rFonts w:ascii="����" w:hAnsi="����" w:hint="eastAsia"/>
          <w:bCs/>
          <w:color w:val="222222"/>
          <w:szCs w:val="21"/>
          <w:shd w:val="clear" w:color="auto" w:fill="FFFFFF"/>
        </w:rPr>
        <w:t>李克强说，实施更大规模减税降费是党中央、国务院</w:t>
      </w:r>
      <w:proofErr w:type="gramStart"/>
      <w:r w:rsidRPr="00086D3E">
        <w:rPr>
          <w:rFonts w:ascii="����" w:hAnsi="����" w:hint="eastAsia"/>
          <w:bCs/>
          <w:color w:val="222222"/>
          <w:szCs w:val="21"/>
          <w:shd w:val="clear" w:color="auto" w:fill="FFFFFF"/>
        </w:rPr>
        <w:t>作出</w:t>
      </w:r>
      <w:proofErr w:type="gramEnd"/>
      <w:r w:rsidRPr="00086D3E">
        <w:rPr>
          <w:rFonts w:ascii="����" w:hAnsi="����" w:hint="eastAsia"/>
          <w:bCs/>
          <w:color w:val="222222"/>
          <w:szCs w:val="21"/>
          <w:shd w:val="clear" w:color="auto" w:fill="FFFFFF"/>
        </w:rPr>
        <w:t>的重大决策，有力增强了市场信心，对促进经济平稳运行发挥了重要作用。当前经济运行总体平稳，积极因素在增加，但国际环境不确定因素也在增加，国内经济存在下行压力，既要坚定信心，又要正视困难。要坚持以习近平新时代中国特色社会主义思想为指导，抓紧落实中央经济工作会议和《政府工作报告》部署，进一步稳就业、稳金融、稳外贸、稳外资、稳投资、稳预期，因时因势更有针对性地实施宏观调控，依靠改革开放激发市场主体活力、增强内生动力，应对各种困难挑战，保持经济平稳运行。</w:t>
      </w:r>
      <w:hyperlink r:id="rId12" w:history="1">
        <w:r w:rsidR="005E69D7" w:rsidRPr="00086D3E">
          <w:rPr>
            <w:rStyle w:val="a4"/>
            <w:rFonts w:ascii="����" w:hAnsi="����" w:hint="eastAsia"/>
            <w:bCs/>
            <w:szCs w:val="21"/>
            <w:shd w:val="clear" w:color="auto" w:fill="FFFFFF"/>
          </w:rPr>
          <w:t>【详细】</w:t>
        </w:r>
      </w:hyperlink>
    </w:p>
    <w:p w:rsidR="00C23EA9" w:rsidRDefault="00086D3E" w:rsidP="00C23EA9">
      <w:pPr>
        <w:spacing w:line="360" w:lineRule="auto"/>
        <w:rPr>
          <w:rFonts w:ascii="宋体" w:hAnsi="宋体"/>
          <w:b/>
          <w:bCs/>
          <w:color w:val="993333"/>
          <w:sz w:val="28"/>
        </w:rPr>
      </w:pPr>
      <w:proofErr w:type="gramStart"/>
      <w:r w:rsidRPr="00086D3E">
        <w:rPr>
          <w:rFonts w:ascii="宋体" w:hAnsi="宋体" w:hint="eastAsia"/>
          <w:b/>
          <w:bCs/>
          <w:color w:val="993333"/>
          <w:sz w:val="28"/>
        </w:rPr>
        <w:t>栗</w:t>
      </w:r>
      <w:proofErr w:type="gramEnd"/>
      <w:r w:rsidRPr="00086D3E">
        <w:rPr>
          <w:rFonts w:ascii="宋体" w:hAnsi="宋体" w:hint="eastAsia"/>
          <w:b/>
          <w:bCs/>
          <w:color w:val="993333"/>
          <w:sz w:val="28"/>
        </w:rPr>
        <w:t>战书：健全完善代表工作机制 不断提升代表工作水平</w:t>
      </w:r>
    </w:p>
    <w:p w:rsidR="005E69D7" w:rsidRPr="00C23EA9" w:rsidRDefault="00086D3E" w:rsidP="00C23EA9">
      <w:pPr>
        <w:spacing w:line="360" w:lineRule="auto"/>
        <w:ind w:firstLineChars="200" w:firstLine="420"/>
        <w:rPr>
          <w:rFonts w:ascii="����" w:hAnsi="����"/>
          <w:bCs/>
          <w:color w:val="222222"/>
          <w:szCs w:val="21"/>
          <w:shd w:val="clear" w:color="auto" w:fill="FFFFFF"/>
        </w:rPr>
      </w:pPr>
      <w:r w:rsidRPr="00086D3E">
        <w:rPr>
          <w:rFonts w:ascii="����" w:hAnsi="����" w:hint="eastAsia"/>
          <w:bCs/>
          <w:color w:val="222222"/>
          <w:szCs w:val="21"/>
          <w:shd w:val="clear" w:color="auto" w:fill="FFFFFF"/>
        </w:rPr>
        <w:t>中共中央政治局常委、全国人大常委会委员长栗战书</w:t>
      </w:r>
      <w:r w:rsidRPr="00086D3E">
        <w:rPr>
          <w:rFonts w:ascii="����" w:hAnsi="����" w:hint="eastAsia"/>
          <w:bCs/>
          <w:color w:val="222222"/>
          <w:szCs w:val="21"/>
          <w:shd w:val="clear" w:color="auto" w:fill="FFFFFF"/>
        </w:rPr>
        <w:t>13</w:t>
      </w:r>
      <w:r w:rsidRPr="00086D3E">
        <w:rPr>
          <w:rFonts w:ascii="����" w:hAnsi="����" w:hint="eastAsia"/>
          <w:bCs/>
          <w:color w:val="222222"/>
          <w:szCs w:val="21"/>
          <w:shd w:val="clear" w:color="auto" w:fill="FFFFFF"/>
        </w:rPr>
        <w:t>日上午在京主持召开座谈会，研究十三届全国人大二次会议期间代表提出的意见建议，讨论加强和改进全国人大代表工作的具体措施。他强调，要深入学习贯彻习近平总书记关于坚持和完善人民代表大会制度的重要思想，健全完善代表工作机制，充分发挥代表作用，自觉接受代表监督，依靠全国人大代表做好常委会各项工作。</w:t>
      </w:r>
      <w:hyperlink r:id="rId13" w:history="1">
        <w:r w:rsidR="005E69D7" w:rsidRPr="00086D3E">
          <w:rPr>
            <w:rStyle w:val="a4"/>
            <w:rFonts w:ascii="����" w:hAnsi="����" w:hint="eastAsia"/>
            <w:bCs/>
            <w:szCs w:val="21"/>
            <w:shd w:val="clear" w:color="auto" w:fill="FFFFFF"/>
          </w:rPr>
          <w:t>【详细】</w:t>
        </w:r>
      </w:hyperlink>
    </w:p>
    <w:p w:rsidR="00086D3E" w:rsidRDefault="00086D3E" w:rsidP="00086D3E">
      <w:pPr>
        <w:spacing w:line="360" w:lineRule="auto"/>
        <w:rPr>
          <w:rFonts w:ascii="宋体" w:hAnsi="宋体"/>
          <w:b/>
          <w:bCs/>
          <w:color w:val="993333"/>
          <w:sz w:val="28"/>
        </w:rPr>
      </w:pPr>
      <w:r w:rsidRPr="00086D3E">
        <w:rPr>
          <w:rFonts w:ascii="宋体" w:hAnsi="宋体" w:hint="eastAsia"/>
          <w:b/>
          <w:bCs/>
          <w:color w:val="993333"/>
          <w:sz w:val="28"/>
        </w:rPr>
        <w:t>汪洋：全面提高宗教工作水平 切实维护宗教领域和谐稳定</w:t>
      </w:r>
    </w:p>
    <w:p w:rsidR="00C5589E" w:rsidRPr="00086D3E" w:rsidRDefault="00086D3E" w:rsidP="00086D3E">
      <w:pPr>
        <w:spacing w:line="360" w:lineRule="auto"/>
        <w:ind w:firstLineChars="200" w:firstLine="420"/>
        <w:rPr>
          <w:rFonts w:ascii="����" w:hAnsi="����"/>
          <w:bCs/>
          <w:color w:val="222222"/>
          <w:szCs w:val="21"/>
          <w:shd w:val="clear" w:color="auto" w:fill="FFFFFF"/>
        </w:rPr>
      </w:pPr>
      <w:r w:rsidRPr="00086D3E">
        <w:rPr>
          <w:rFonts w:hint="eastAsia"/>
        </w:rPr>
        <w:lastRenderedPageBreak/>
        <w:t>中共中央政治局常委、全国政协主席汪洋近日在河南调研宗教工作。他强调，要深入学习领会习近平总书记关于宗教工作的重要论述，全面贯彻党的宗教工作基本方针，加强和改进党对宗教工作的领导，健全工作机制，夯实基层基础，切实解决不愿管、不敢管、不会管的问题，努力把广大宗教界人士和信教群众团结在党和政府周围。</w:t>
      </w:r>
      <w:hyperlink r:id="rId14" w:history="1">
        <w:r w:rsidR="005E69D7" w:rsidRPr="00086D3E">
          <w:rPr>
            <w:rStyle w:val="a4"/>
            <w:rFonts w:ascii="����" w:hAnsi="����" w:hint="eastAsia"/>
            <w:bCs/>
            <w:szCs w:val="21"/>
            <w:shd w:val="clear" w:color="auto" w:fill="FFFFFF"/>
          </w:rPr>
          <w:t>【详细】</w:t>
        </w:r>
      </w:hyperlink>
    </w:p>
    <w:p w:rsidR="00086D3E" w:rsidRDefault="00086D3E" w:rsidP="00086D3E">
      <w:pPr>
        <w:spacing w:line="360" w:lineRule="auto"/>
        <w:rPr>
          <w:rFonts w:ascii="宋体" w:hAnsi="宋体"/>
          <w:b/>
          <w:bCs/>
          <w:color w:val="993333"/>
          <w:sz w:val="28"/>
        </w:rPr>
      </w:pPr>
      <w:r w:rsidRPr="00086D3E">
        <w:rPr>
          <w:rFonts w:ascii="宋体" w:hAnsi="宋体" w:hint="eastAsia"/>
          <w:b/>
          <w:bCs/>
          <w:color w:val="993333"/>
          <w:sz w:val="28"/>
        </w:rPr>
        <w:t>韩正：抓住重点领域和关键环节 推动海南全面深化改革开放迈上新台阶</w:t>
      </w:r>
    </w:p>
    <w:p w:rsidR="00C5589E" w:rsidRDefault="00086D3E" w:rsidP="00C5589E">
      <w:pPr>
        <w:spacing w:line="360" w:lineRule="auto"/>
        <w:ind w:firstLineChars="200" w:firstLine="420"/>
        <w:rPr>
          <w:rFonts w:ascii="����" w:hAnsi="����"/>
          <w:bCs/>
          <w:color w:val="222222"/>
          <w:szCs w:val="21"/>
          <w:shd w:val="clear" w:color="auto" w:fill="FFFFFF"/>
        </w:rPr>
      </w:pPr>
      <w:r w:rsidRPr="00086D3E">
        <w:rPr>
          <w:rFonts w:ascii="����" w:hAnsi="����" w:hint="eastAsia"/>
          <w:bCs/>
          <w:color w:val="222222"/>
          <w:szCs w:val="21"/>
          <w:shd w:val="clear" w:color="auto" w:fill="FFFFFF"/>
        </w:rPr>
        <w:t>中共中央政治局常委、国务院副总理、推进海南全面深化改革开放领导小组组长韩正</w:t>
      </w:r>
      <w:r w:rsidRPr="00086D3E">
        <w:rPr>
          <w:rFonts w:ascii="����" w:hAnsi="����" w:hint="eastAsia"/>
          <w:bCs/>
          <w:color w:val="222222"/>
          <w:szCs w:val="21"/>
          <w:shd w:val="clear" w:color="auto" w:fill="FFFFFF"/>
        </w:rPr>
        <w:t>22</w:t>
      </w:r>
      <w:r w:rsidRPr="00086D3E">
        <w:rPr>
          <w:rFonts w:ascii="����" w:hAnsi="����" w:hint="eastAsia"/>
          <w:bCs/>
          <w:color w:val="222222"/>
          <w:szCs w:val="21"/>
          <w:shd w:val="clear" w:color="auto" w:fill="FFFFFF"/>
        </w:rPr>
        <w:t>日主持召开推进海南全面深化改革开放领导小组全体会议并讲话。会议深入学习贯彻习近平总书记关于海南全面深化改革开放的重要指示精神，审议有关文件，研究部署</w:t>
      </w:r>
      <w:r w:rsidRPr="00086D3E">
        <w:rPr>
          <w:rFonts w:ascii="����" w:hAnsi="����" w:hint="eastAsia"/>
          <w:bCs/>
          <w:color w:val="222222"/>
          <w:szCs w:val="21"/>
          <w:shd w:val="clear" w:color="auto" w:fill="FFFFFF"/>
        </w:rPr>
        <w:t>2019</w:t>
      </w:r>
      <w:r w:rsidRPr="00086D3E">
        <w:rPr>
          <w:rFonts w:ascii="����" w:hAnsi="����" w:hint="eastAsia"/>
          <w:bCs/>
          <w:color w:val="222222"/>
          <w:szCs w:val="21"/>
          <w:shd w:val="clear" w:color="auto" w:fill="FFFFFF"/>
        </w:rPr>
        <w:t>年重点工作。</w:t>
      </w:r>
      <w:hyperlink r:id="rId15" w:history="1">
        <w:r w:rsidR="00C5589E" w:rsidRPr="00086D3E">
          <w:rPr>
            <w:rStyle w:val="a4"/>
            <w:rFonts w:ascii="����" w:hAnsi="����" w:hint="eastAsia"/>
            <w:bCs/>
            <w:szCs w:val="21"/>
            <w:shd w:val="clear" w:color="auto" w:fill="FFFFFF"/>
          </w:rPr>
          <w:t>【详细】</w:t>
        </w:r>
      </w:hyperlink>
    </w:p>
    <w:p w:rsidR="00BD001E" w:rsidRDefault="00BD001E" w:rsidP="00BD001E">
      <w:pPr>
        <w:spacing w:line="360" w:lineRule="auto"/>
        <w:ind w:firstLineChars="200" w:firstLine="420"/>
        <w:rPr>
          <w:rFonts w:ascii="����" w:hAnsi="����"/>
          <w:bCs/>
          <w:color w:val="222222"/>
          <w:szCs w:val="21"/>
          <w:shd w:val="clear" w:color="auto" w:fill="FFFFFF"/>
        </w:rPr>
      </w:pPr>
    </w:p>
    <w:p w:rsidR="006F59EC" w:rsidRPr="00663480" w:rsidRDefault="006F59EC" w:rsidP="00BD001E">
      <w:pPr>
        <w:spacing w:line="360" w:lineRule="auto"/>
        <w:ind w:firstLineChars="200" w:firstLine="420"/>
        <w:rPr>
          <w:rFonts w:ascii="����" w:hAnsi="����"/>
          <w:bCs/>
          <w:color w:val="222222"/>
          <w:szCs w:val="21"/>
          <w:shd w:val="clear" w:color="auto" w:fill="FFFFFF"/>
        </w:rPr>
      </w:pPr>
    </w:p>
    <w:bookmarkEnd w:id="2"/>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6B321F">
        <w:rPr>
          <w:rStyle w:val="1CharChar"/>
          <w:rFonts w:ascii="黑体" w:eastAsia="黑体" w:hAnsi="黑体" w:hint="eastAsia"/>
          <w:color w:val="FF0000"/>
          <w:sz w:val="28"/>
          <w:szCs w:val="28"/>
          <w:bdr w:val="single" w:sz="4" w:space="0" w:color="auto"/>
        </w:rPr>
        <w:t>·</w:t>
      </w:r>
      <w:r w:rsidR="00EF3096" w:rsidRPr="00EF3096">
        <w:rPr>
          <w:rStyle w:val="1CharChar"/>
          <w:rFonts w:ascii="黑体" w:eastAsia="黑体" w:hAnsi="黑体" w:hint="eastAsia"/>
          <w:color w:val="FF0000"/>
          <w:sz w:val="28"/>
          <w:szCs w:val="28"/>
          <w:bdr w:val="single" w:sz="4" w:space="0" w:color="auto"/>
        </w:rPr>
        <w:t>纪念五四运动100周年</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BD001E" w:rsidRPr="00BD001E" w:rsidRDefault="00BD001E" w:rsidP="00A35E0C">
      <w:pPr>
        <w:spacing w:line="360" w:lineRule="auto"/>
        <w:ind w:firstLineChars="200" w:firstLine="422"/>
        <w:rPr>
          <w:b/>
          <w:color w:val="26214A"/>
        </w:rPr>
      </w:pPr>
      <w:r w:rsidRPr="00B555D5">
        <w:rPr>
          <w:rFonts w:hint="eastAsia"/>
          <w:b/>
          <w:color w:val="26214A"/>
        </w:rPr>
        <w:t>编者按：</w:t>
      </w:r>
      <w:r w:rsidR="00EF3096" w:rsidRPr="00EF3096">
        <w:rPr>
          <w:rFonts w:hint="eastAsia"/>
          <w:b/>
          <w:color w:val="26214A"/>
        </w:rPr>
        <w:t>纪念五四运动</w:t>
      </w:r>
      <w:r w:rsidR="00EF3096" w:rsidRPr="00EF3096">
        <w:rPr>
          <w:rFonts w:hint="eastAsia"/>
          <w:b/>
          <w:color w:val="26214A"/>
        </w:rPr>
        <w:t>100</w:t>
      </w:r>
      <w:r w:rsidR="00EF3096" w:rsidRPr="00EF3096">
        <w:rPr>
          <w:rFonts w:hint="eastAsia"/>
          <w:b/>
          <w:color w:val="26214A"/>
        </w:rPr>
        <w:t>周年大会</w:t>
      </w:r>
      <w:r w:rsidR="00EF3096" w:rsidRPr="00EF3096">
        <w:rPr>
          <w:rFonts w:hint="eastAsia"/>
          <w:b/>
          <w:color w:val="26214A"/>
        </w:rPr>
        <w:t>30</w:t>
      </w:r>
      <w:r w:rsidR="00EF3096" w:rsidRPr="00EF3096">
        <w:rPr>
          <w:rFonts w:hint="eastAsia"/>
          <w:b/>
          <w:color w:val="26214A"/>
        </w:rPr>
        <w:t>日上午在北京人民大会堂隆重举行。中共中央总书记、国家主席、中央军委主席习近平在会上发表重要讲话强调，五四运动以来的</w:t>
      </w:r>
      <w:r w:rsidR="00EF3096" w:rsidRPr="00EF3096">
        <w:rPr>
          <w:rFonts w:hint="eastAsia"/>
          <w:b/>
          <w:color w:val="26214A"/>
        </w:rPr>
        <w:t>100</w:t>
      </w:r>
      <w:r w:rsidR="00EF3096" w:rsidRPr="00EF3096">
        <w:rPr>
          <w:rFonts w:hint="eastAsia"/>
          <w:b/>
          <w:color w:val="26214A"/>
        </w:rPr>
        <w:t>年，是中国青年一代又一代接续奋斗、凯歌前行的</w:t>
      </w:r>
      <w:r w:rsidR="00EF3096" w:rsidRPr="00EF3096">
        <w:rPr>
          <w:rFonts w:hint="eastAsia"/>
          <w:b/>
          <w:color w:val="26214A"/>
        </w:rPr>
        <w:t>100</w:t>
      </w:r>
      <w:r w:rsidR="00EF3096" w:rsidRPr="00EF3096">
        <w:rPr>
          <w:rFonts w:hint="eastAsia"/>
          <w:b/>
          <w:color w:val="26214A"/>
        </w:rPr>
        <w:t>年，是中国青年用青春之我创造青春之中国、青春之民族的</w:t>
      </w:r>
      <w:r w:rsidR="00EF3096" w:rsidRPr="00EF3096">
        <w:rPr>
          <w:rFonts w:hint="eastAsia"/>
          <w:b/>
          <w:color w:val="26214A"/>
        </w:rPr>
        <w:t>100</w:t>
      </w:r>
      <w:r w:rsidR="00EF3096" w:rsidRPr="00EF3096">
        <w:rPr>
          <w:rFonts w:hint="eastAsia"/>
          <w:b/>
          <w:color w:val="26214A"/>
        </w:rPr>
        <w:t>年。新时代中国青年运动的主题，新时代中国青年运动的方向，新时代中国青年的使命，就是坚持中国共产党领导，同人民一道，为实现“两个一百年”奋斗目标、实现中华民族伟大复兴的中国梦而奋斗。</w:t>
      </w:r>
    </w:p>
    <w:p w:rsidR="00EF3096" w:rsidRDefault="00EF3096" w:rsidP="00EF3096">
      <w:pPr>
        <w:spacing w:line="360" w:lineRule="auto"/>
        <w:rPr>
          <w:rFonts w:ascii="宋体" w:hAnsi="宋体"/>
          <w:b/>
          <w:bCs/>
          <w:color w:val="993333"/>
          <w:sz w:val="28"/>
        </w:rPr>
      </w:pPr>
      <w:r w:rsidRPr="00EF3096">
        <w:rPr>
          <w:rFonts w:ascii="宋体" w:hAnsi="宋体" w:hint="eastAsia"/>
          <w:b/>
          <w:bCs/>
          <w:color w:val="993333"/>
          <w:sz w:val="28"/>
        </w:rPr>
        <w:t>纪念五四运动100周年大会在京隆重举行 习近平发表重要讲话</w:t>
      </w:r>
    </w:p>
    <w:p w:rsidR="00EF3096" w:rsidRPr="00EF3096" w:rsidRDefault="00EF3096" w:rsidP="00EF3096">
      <w:pPr>
        <w:spacing w:line="360" w:lineRule="auto"/>
        <w:ind w:firstLineChars="200" w:firstLine="420"/>
        <w:rPr>
          <w:rFonts w:ascii="����" w:hAnsi="����"/>
          <w:color w:val="222222"/>
          <w:szCs w:val="21"/>
          <w:shd w:val="clear" w:color="auto" w:fill="FFFFFF"/>
        </w:rPr>
      </w:pPr>
      <w:r w:rsidRPr="00EF3096">
        <w:rPr>
          <w:rFonts w:ascii="����" w:hAnsi="����" w:hint="eastAsia"/>
          <w:color w:val="222222"/>
          <w:szCs w:val="21"/>
          <w:shd w:val="clear" w:color="auto" w:fill="FFFFFF"/>
        </w:rPr>
        <w:t>在热烈的掌声中，习近平发表重要讲话</w:t>
      </w:r>
      <w:bookmarkStart w:id="3" w:name="_GoBack"/>
      <w:bookmarkEnd w:id="3"/>
      <w:r w:rsidRPr="00EF3096">
        <w:rPr>
          <w:rFonts w:ascii="����" w:hAnsi="����" w:hint="eastAsia"/>
          <w:color w:val="222222"/>
          <w:szCs w:val="21"/>
          <w:shd w:val="clear" w:color="auto" w:fill="FFFFFF"/>
        </w:rPr>
        <w:t>。他表示，今年是五四运动</w:t>
      </w:r>
      <w:r w:rsidRPr="00EF3096">
        <w:rPr>
          <w:rFonts w:ascii="����" w:hAnsi="����" w:hint="eastAsia"/>
          <w:color w:val="222222"/>
          <w:szCs w:val="21"/>
          <w:shd w:val="clear" w:color="auto" w:fill="FFFFFF"/>
        </w:rPr>
        <w:t>100</w:t>
      </w:r>
      <w:r w:rsidRPr="00EF3096">
        <w:rPr>
          <w:rFonts w:ascii="����" w:hAnsi="����" w:hint="eastAsia"/>
          <w:color w:val="222222"/>
          <w:szCs w:val="21"/>
          <w:shd w:val="clear" w:color="auto" w:fill="FFFFFF"/>
        </w:rPr>
        <w:t>周年，也是中华人民共和国成立</w:t>
      </w:r>
      <w:r w:rsidRPr="00EF3096">
        <w:rPr>
          <w:rFonts w:ascii="����" w:hAnsi="����" w:hint="eastAsia"/>
          <w:color w:val="222222"/>
          <w:szCs w:val="21"/>
          <w:shd w:val="clear" w:color="auto" w:fill="FFFFFF"/>
        </w:rPr>
        <w:t>70</w:t>
      </w:r>
      <w:r w:rsidRPr="00EF3096">
        <w:rPr>
          <w:rFonts w:ascii="����" w:hAnsi="����" w:hint="eastAsia"/>
          <w:color w:val="222222"/>
          <w:szCs w:val="21"/>
          <w:shd w:val="clear" w:color="auto" w:fill="FFFFFF"/>
        </w:rPr>
        <w:t>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7B08F8" w:rsidRPr="00EF3096" w:rsidRDefault="00EF3096" w:rsidP="00EF3096">
      <w:pPr>
        <w:spacing w:line="360" w:lineRule="auto"/>
        <w:ind w:firstLineChars="200" w:firstLine="420"/>
        <w:rPr>
          <w:rFonts w:ascii="����" w:hAnsi="����"/>
          <w:color w:val="222222"/>
          <w:szCs w:val="21"/>
          <w:shd w:val="clear" w:color="auto" w:fill="FFFFFF"/>
        </w:rPr>
      </w:pPr>
      <w:r w:rsidRPr="00EF3096">
        <w:rPr>
          <w:rFonts w:ascii="����" w:hAnsi="����" w:hint="eastAsia"/>
          <w:color w:val="222222"/>
          <w:szCs w:val="21"/>
          <w:shd w:val="clear" w:color="auto" w:fill="FFFFFF"/>
        </w:rPr>
        <w:t>习近平强调，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w:t>
      </w:r>
      <w:r w:rsidRPr="00EF3096">
        <w:rPr>
          <w:rFonts w:ascii="����" w:hAnsi="����" w:hint="eastAsia"/>
          <w:color w:val="222222"/>
          <w:szCs w:val="21"/>
          <w:shd w:val="clear" w:color="auto" w:fill="FFFFFF"/>
        </w:rPr>
        <w:lastRenderedPageBreak/>
        <w:t>的伟大思想启蒙运动和新文化运动，以磅礴之力鼓动了中国人民和中华民族实现民族复兴的志向和信心。</w:t>
      </w:r>
      <w:hyperlink r:id="rId16" w:history="1">
        <w:r w:rsidR="00FD700C" w:rsidRPr="00EF3096">
          <w:rPr>
            <w:rStyle w:val="a4"/>
            <w:rFonts w:ascii="����" w:hAnsi="����" w:hint="eastAsia"/>
            <w:szCs w:val="21"/>
            <w:shd w:val="clear" w:color="auto" w:fill="FFFFFF"/>
          </w:rPr>
          <w:t>【详细】</w:t>
        </w:r>
      </w:hyperlink>
      <w:hyperlink r:id="rId17" w:history="1">
        <w:r w:rsidRPr="00EF3096">
          <w:rPr>
            <w:rStyle w:val="a4"/>
            <w:rFonts w:ascii="����" w:hAnsi="����" w:hint="eastAsia"/>
            <w:szCs w:val="21"/>
            <w:shd w:val="clear" w:color="auto" w:fill="FFFFFF"/>
          </w:rPr>
          <w:t>【</w:t>
        </w:r>
        <w:r>
          <w:rPr>
            <w:rStyle w:val="a4"/>
            <w:rFonts w:ascii="����" w:hAnsi="����" w:hint="eastAsia"/>
            <w:szCs w:val="21"/>
            <w:shd w:val="clear" w:color="auto" w:fill="FFFFFF"/>
          </w:rPr>
          <w:t>讲话</w:t>
        </w:r>
        <w:r w:rsidRPr="00EF3096">
          <w:rPr>
            <w:rStyle w:val="a4"/>
            <w:rFonts w:ascii="����" w:hAnsi="����" w:hint="eastAsia"/>
            <w:szCs w:val="21"/>
            <w:shd w:val="clear" w:color="auto" w:fill="FFFFFF"/>
          </w:rPr>
          <w:t>全文】</w:t>
        </w:r>
      </w:hyperlink>
    </w:p>
    <w:p w:rsidR="009E3715" w:rsidRDefault="009E3715" w:rsidP="009E3715">
      <w:pPr>
        <w:spacing w:line="360" w:lineRule="auto"/>
        <w:rPr>
          <w:rFonts w:ascii="宋体" w:hAnsi="宋体"/>
          <w:b/>
          <w:bCs/>
          <w:color w:val="993333"/>
          <w:sz w:val="28"/>
        </w:rPr>
      </w:pPr>
      <w:r w:rsidRPr="009E3715">
        <w:rPr>
          <w:rFonts w:ascii="宋体" w:hAnsi="宋体" w:hint="eastAsia"/>
          <w:b/>
          <w:bCs/>
          <w:color w:val="993333"/>
          <w:sz w:val="28"/>
        </w:rPr>
        <w:t>习近平总书记"六点要求"指明新时代中国青年的历史使命</w:t>
      </w:r>
    </w:p>
    <w:p w:rsidR="009E3715" w:rsidRPr="009E3715" w:rsidRDefault="009E3715" w:rsidP="009E3715">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“五四运动以来的</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年，是中国青年一代又一代接续奋斗、凯歌前行的</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年，是中国青年用青春之我创造青春之中国、青春之民族的</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年”。今日上午，纪念五四运动</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周年大会在京举行，中共中央总书记、国家主席、中央军委主席习近平发表重要讲话，总结党和人民探索实现民族复兴道路的宝贵经验，对新时代中国青年提出殷殷期望。</w:t>
      </w:r>
    </w:p>
    <w:p w:rsidR="009E3715" w:rsidRPr="00AB03E9" w:rsidRDefault="009E3715" w:rsidP="009E3715">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天津大学马克思主义学院院长颜晓峰，陕西省中国特色社会主义研究中心特约研究员、西安交通大学马克思主义学院教授李永胜，武汉音乐学院马克思主义学院教授胡艺华等多位专家学者在接受人民网·中国共产党新闻网记者采访时指出，习近平总书记对新时代中国青年提出的“六点要求”切合新时代的基本特征、具有前瞻性，鼓舞中国青年接续奋斗，用青春之我创造青春之中国、青春之民族。</w:t>
      </w:r>
      <w:hyperlink r:id="rId18" w:history="1">
        <w:r w:rsidRPr="009E3715">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解读·纪念五四运动</w:t>
      </w:r>
      <w:r w:rsidR="009E3715">
        <w:rPr>
          <w:rFonts w:ascii="黑体" w:eastAsia="黑体" w:hAnsi="黑体" w:hint="eastAsia"/>
          <w:b/>
          <w:color w:val="FF0000"/>
          <w:sz w:val="28"/>
          <w:szCs w:val="28"/>
          <w:bdr w:val="single" w:sz="4" w:space="0" w:color="auto"/>
        </w:rPr>
        <w:t>100周年</w:t>
      </w:r>
      <w:r w:rsidR="000C6340">
        <w:rPr>
          <w:rFonts w:ascii="黑体" w:eastAsia="黑体" w:hAnsi="黑体" w:hint="eastAsia"/>
          <w:b/>
          <w:color w:val="FF0000"/>
          <w:sz w:val="28"/>
          <w:szCs w:val="28"/>
          <w:bdr w:val="single" w:sz="4" w:space="0" w:color="auto"/>
        </w:rPr>
        <w:t xml:space="preserve">  </w:t>
      </w:r>
    </w:p>
    <w:p w:rsidR="006B321F" w:rsidRDefault="009E3715" w:rsidP="006B321F">
      <w:pPr>
        <w:spacing w:line="360" w:lineRule="auto"/>
        <w:rPr>
          <w:rFonts w:ascii="宋体" w:hAnsi="宋体"/>
          <w:b/>
          <w:bCs/>
          <w:color w:val="993333"/>
          <w:sz w:val="28"/>
        </w:rPr>
      </w:pPr>
      <w:r w:rsidRPr="009E3715">
        <w:rPr>
          <w:rFonts w:ascii="宋体" w:hAnsi="宋体" w:hint="eastAsia"/>
          <w:b/>
          <w:bCs/>
          <w:color w:val="993333"/>
          <w:sz w:val="28"/>
        </w:rPr>
        <w:t>五四精神历史地位和当代价值</w:t>
      </w:r>
    </w:p>
    <w:p w:rsidR="006F59EC" w:rsidRPr="00AB03E9" w:rsidRDefault="009E3715" w:rsidP="006B321F">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五四运动是有着</w:t>
      </w:r>
      <w:r w:rsidRPr="009E3715">
        <w:rPr>
          <w:rFonts w:ascii="����" w:hAnsi="����" w:hint="eastAsia"/>
          <w:color w:val="222222"/>
          <w:szCs w:val="21"/>
          <w:shd w:val="clear" w:color="auto" w:fill="FFFFFF"/>
        </w:rPr>
        <w:t>5000</w:t>
      </w:r>
      <w:r w:rsidRPr="009E3715">
        <w:rPr>
          <w:rFonts w:ascii="����" w:hAnsi="����" w:hint="eastAsia"/>
          <w:color w:val="222222"/>
          <w:szCs w:val="21"/>
          <w:shd w:val="clear" w:color="auto" w:fill="FFFFFF"/>
        </w:rPr>
        <w:t>年灿烂文明历史的中华民族在近代发生的伟大事件。它包括以高举民主与科学两面大旗为标志的新文化运动和以学生为主体的群众性爱国运动两个内涵。前者所起的启蒙、觉醒作用，是后者的思想阶段。有了前者，后者才成为中国近现代历史进入新民主主义革命阶段具有划时代意义的标识。五四运动也正因为有上述两大内涵，才形成习近平总书记两次在北京大学强调的“五四运动形成了爱国、进步、民主、科学的五四精神”。五四精神是中国共产党精神谱系的一个重要谱源，发挥过巨大历史作用，经过百年沧桑，仍然具有不可替代的当代价值。</w:t>
      </w:r>
      <w:hyperlink r:id="rId19" w:history="1">
        <w:r w:rsidR="006F59EC" w:rsidRPr="009E3715">
          <w:rPr>
            <w:rStyle w:val="a4"/>
            <w:rFonts w:ascii="����" w:hAnsi="����" w:hint="eastAsia"/>
            <w:szCs w:val="21"/>
            <w:shd w:val="clear" w:color="auto" w:fill="FFFFFF"/>
          </w:rPr>
          <w:t>【详细】</w:t>
        </w:r>
      </w:hyperlink>
    </w:p>
    <w:p w:rsidR="009E3715" w:rsidRPr="009E3715" w:rsidRDefault="009E3715" w:rsidP="009E3715">
      <w:pPr>
        <w:spacing w:line="360" w:lineRule="auto"/>
        <w:rPr>
          <w:rFonts w:ascii="宋体" w:hAnsi="宋体"/>
          <w:b/>
          <w:bCs/>
          <w:color w:val="993333"/>
          <w:sz w:val="28"/>
        </w:rPr>
      </w:pPr>
      <w:r w:rsidRPr="009E3715">
        <w:rPr>
          <w:rFonts w:ascii="宋体" w:hAnsi="宋体" w:hint="eastAsia"/>
          <w:b/>
          <w:bCs/>
          <w:color w:val="993333"/>
          <w:sz w:val="28"/>
        </w:rPr>
        <w:t>五四运动百年祭</w:t>
      </w:r>
    </w:p>
    <w:p w:rsidR="009E3715" w:rsidRPr="009E3715" w:rsidRDefault="009E3715" w:rsidP="009E3715">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五四运动是中国近现代史上具有划时代意义的一个重大事件，在近代以来中华民族追求民族独立和发展进步的历史进程中具有里程碑意义。为什么这么说？因为那是一个具有划时代意义的转折点，从那时起，众多中国先进分子找到了一个全新的社会理想和奋斗目标，那就是要建设一个社会主义的新中国。旧时代结束了，一个全新的时代开始了。</w:t>
      </w:r>
    </w:p>
    <w:p w:rsidR="006F59EC" w:rsidRDefault="009E3715" w:rsidP="009E3715">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五四运动不是凭空发生的，也不是单靠少数先进分子的主观意愿和决心就能发动起来的。</w:t>
      </w:r>
      <w:r w:rsidRPr="009E3715">
        <w:rPr>
          <w:rFonts w:ascii="����" w:hAnsi="����" w:hint="eastAsia"/>
          <w:color w:val="222222"/>
          <w:szCs w:val="21"/>
          <w:shd w:val="clear" w:color="auto" w:fill="FFFFFF"/>
        </w:rPr>
        <w:lastRenderedPageBreak/>
        <w:t>它是历史大趋势的产物，是中华民族对当时祖国苦难境遇的满腔悲愤和对创造合理新社会的强烈追求激发出来的。这是五四运动所以能发生的内在动力。</w:t>
      </w:r>
      <w:hyperlink r:id="rId20" w:history="1">
        <w:r w:rsidR="006F59EC" w:rsidRPr="009E3715">
          <w:rPr>
            <w:rStyle w:val="a4"/>
            <w:rFonts w:ascii="����" w:hAnsi="����" w:hint="eastAsia"/>
            <w:szCs w:val="21"/>
            <w:shd w:val="clear" w:color="auto" w:fill="FFFFFF"/>
          </w:rPr>
          <w:t>【详细】</w:t>
        </w:r>
      </w:hyperlink>
    </w:p>
    <w:p w:rsidR="006B321F" w:rsidRDefault="009E3715" w:rsidP="006B321F">
      <w:pPr>
        <w:spacing w:line="360" w:lineRule="auto"/>
        <w:rPr>
          <w:rFonts w:ascii="宋体" w:hAnsi="宋体"/>
          <w:b/>
          <w:bCs/>
          <w:color w:val="993333"/>
          <w:sz w:val="28"/>
        </w:rPr>
      </w:pPr>
      <w:r w:rsidRPr="009E3715">
        <w:rPr>
          <w:rFonts w:ascii="宋体" w:hAnsi="宋体" w:hint="eastAsia"/>
          <w:b/>
          <w:bCs/>
          <w:color w:val="993333"/>
          <w:sz w:val="28"/>
        </w:rPr>
        <w:t>让青春在传承五四精神中焕发光彩</w:t>
      </w:r>
    </w:p>
    <w:p w:rsidR="006F59EC" w:rsidRDefault="009E3715" w:rsidP="006F59EC">
      <w:pPr>
        <w:spacing w:line="360" w:lineRule="auto"/>
        <w:ind w:firstLineChars="200" w:firstLine="420"/>
        <w:rPr>
          <w:rFonts w:ascii="����" w:hAnsi="����"/>
          <w:szCs w:val="21"/>
          <w:shd w:val="clear" w:color="auto" w:fill="FFFFFF"/>
        </w:rPr>
      </w:pPr>
      <w:r w:rsidRPr="009E3715">
        <w:rPr>
          <w:rFonts w:ascii="����" w:hAnsi="����" w:hint="eastAsia"/>
          <w:color w:val="222222"/>
          <w:szCs w:val="21"/>
          <w:shd w:val="clear" w:color="auto" w:fill="FFFFFF"/>
        </w:rPr>
        <w:t>五四运动将爱国、进步、民主、科学为主要内容的“五四精神”火种播撒在中华大地上，根植在华夏儿女的精神基因里，激励着一代</w:t>
      </w:r>
      <w:proofErr w:type="gramStart"/>
      <w:r w:rsidRPr="009E3715">
        <w:rPr>
          <w:rFonts w:ascii="����" w:hAnsi="����" w:hint="eastAsia"/>
          <w:color w:val="222222"/>
          <w:szCs w:val="21"/>
          <w:shd w:val="clear" w:color="auto" w:fill="FFFFFF"/>
        </w:rPr>
        <w:t>代</w:t>
      </w:r>
      <w:proofErr w:type="gramEnd"/>
      <w:r w:rsidRPr="009E3715">
        <w:rPr>
          <w:rFonts w:ascii="����" w:hAnsi="����" w:hint="eastAsia"/>
          <w:color w:val="222222"/>
          <w:szCs w:val="21"/>
          <w:shd w:val="clear" w:color="auto" w:fill="FFFFFF"/>
        </w:rPr>
        <w:t>华夏儿女立志报国，奋发图强，追求真理。回顾</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年前激情燃烧的岁月，展望“两个一百年”奋斗目标的宏伟蓝图，当代青年责任重大、任务艰巨，必须深入学习贯彻习近平新时代中国特色社会主义思想，明确方向、找准定位、敢于奋斗，担当起实现中华民族伟大复兴的时代使命。</w:t>
      </w:r>
      <w:hyperlink r:id="rId21" w:history="1">
        <w:r w:rsidR="00220970" w:rsidRPr="009E3715">
          <w:rPr>
            <w:rStyle w:val="a4"/>
            <w:rFonts w:ascii="����" w:hAnsi="����" w:hint="eastAsia"/>
            <w:szCs w:val="21"/>
            <w:shd w:val="clear" w:color="auto" w:fill="FFFFFF"/>
          </w:rPr>
          <w:t>【详细】</w:t>
        </w:r>
      </w:hyperlink>
    </w:p>
    <w:p w:rsidR="006B321F" w:rsidRDefault="009E3715" w:rsidP="006B321F">
      <w:pPr>
        <w:spacing w:line="360" w:lineRule="auto"/>
        <w:rPr>
          <w:rFonts w:ascii="宋体" w:hAnsi="宋体"/>
          <w:b/>
          <w:bCs/>
          <w:color w:val="993333"/>
          <w:sz w:val="28"/>
        </w:rPr>
      </w:pPr>
      <w:r w:rsidRPr="009E3715">
        <w:rPr>
          <w:rFonts w:ascii="宋体" w:hAnsi="宋体" w:hint="eastAsia"/>
          <w:b/>
          <w:bCs/>
          <w:color w:val="993333"/>
          <w:sz w:val="28"/>
        </w:rPr>
        <w:t>用五四精神涵养新时代青年的家国情怀</w:t>
      </w:r>
    </w:p>
    <w:p w:rsidR="00BD001E" w:rsidRDefault="009E3715" w:rsidP="00BD001E">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今年是五四运动</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周年，五四运动是我国近现代史上具有里程碑意义的重大事件。习近平总书记在中央政治局第十四次集体学习时强调，必须加强对五四运动和五四精神的研究，以引导广大青年在五四精神激励下，为决胜全面建成小康社会、夺取新时代中国特色社会主义伟大胜利、实现中华民族伟大复兴的中国梦不懈奋斗。五四运动是伟大的爱国运动，五四精神的核心是伟大的爱国主义。新时代纪念五四运动、发扬五四精神，要</w:t>
      </w:r>
      <w:proofErr w:type="gramStart"/>
      <w:r w:rsidRPr="009E3715">
        <w:rPr>
          <w:rFonts w:ascii="����" w:hAnsi="����" w:hint="eastAsia"/>
          <w:color w:val="222222"/>
          <w:szCs w:val="21"/>
          <w:shd w:val="clear" w:color="auto" w:fill="FFFFFF"/>
        </w:rPr>
        <w:t>培塑广大</w:t>
      </w:r>
      <w:proofErr w:type="gramEnd"/>
      <w:r w:rsidRPr="009E3715">
        <w:rPr>
          <w:rFonts w:ascii="����" w:hAnsi="����" w:hint="eastAsia"/>
          <w:color w:val="222222"/>
          <w:szCs w:val="21"/>
          <w:shd w:val="clear" w:color="auto" w:fill="FFFFFF"/>
        </w:rPr>
        <w:t>青年的爱国主义精神，涵养他们博大而深沉的家国情怀，汇聚起强国复兴的思想根基和磅礴力量。</w:t>
      </w:r>
      <w:hyperlink r:id="rId22" w:history="1">
        <w:r w:rsidR="00220970" w:rsidRPr="009E3715">
          <w:rPr>
            <w:rStyle w:val="a4"/>
            <w:rFonts w:ascii="����" w:hAnsi="����" w:hint="eastAsia"/>
            <w:szCs w:val="21"/>
            <w:shd w:val="clear" w:color="auto" w:fill="FFFFFF"/>
          </w:rPr>
          <w:t>【详细】</w:t>
        </w:r>
      </w:hyperlink>
    </w:p>
    <w:p w:rsidR="006B321F" w:rsidRDefault="009E3715" w:rsidP="006B321F">
      <w:pPr>
        <w:spacing w:line="360" w:lineRule="auto"/>
        <w:rPr>
          <w:rFonts w:ascii="宋体" w:hAnsi="宋体"/>
          <w:b/>
          <w:bCs/>
          <w:color w:val="993333"/>
          <w:sz w:val="28"/>
        </w:rPr>
      </w:pPr>
      <w:r w:rsidRPr="009E3715">
        <w:rPr>
          <w:rFonts w:ascii="宋体" w:hAnsi="宋体" w:hint="eastAsia"/>
          <w:b/>
          <w:bCs/>
          <w:color w:val="993333"/>
          <w:sz w:val="28"/>
        </w:rPr>
        <w:t>从五四精神中汲取丰厚营养奉献奋斗力量</w:t>
      </w:r>
    </w:p>
    <w:p w:rsidR="00BD001E" w:rsidRDefault="009E3715" w:rsidP="00BD001E">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习近平总书记在纪念五四运动</w:t>
      </w:r>
      <w:r w:rsidRPr="009E3715">
        <w:rPr>
          <w:rFonts w:ascii="����" w:hAnsi="����" w:hint="eastAsia"/>
          <w:color w:val="222222"/>
          <w:szCs w:val="21"/>
          <w:shd w:val="clear" w:color="auto" w:fill="FFFFFF"/>
        </w:rPr>
        <w:t>100</w:t>
      </w:r>
      <w:r w:rsidRPr="009E3715">
        <w:rPr>
          <w:rFonts w:ascii="����" w:hAnsi="����" w:hint="eastAsia"/>
          <w:color w:val="222222"/>
          <w:szCs w:val="21"/>
          <w:shd w:val="clear" w:color="auto" w:fill="FFFFFF"/>
        </w:rPr>
        <w:t>周年大会的重要讲话中多次用“伟大”一词点明五四运动的历史意义。从历史唯物主义的大历史观来看，五四运动有着深远的影响。在中共中央政治局第十四次集体学习时，习近平总书记指出“要加强对五四运动历史意义的研究，深刻揭示五四运动对当代中国发展进步的深远影响。要坚持大历史观，把五四运动放到中华民族</w:t>
      </w:r>
      <w:r w:rsidRPr="009E3715">
        <w:rPr>
          <w:rFonts w:ascii="����" w:hAnsi="����" w:hint="eastAsia"/>
          <w:color w:val="222222"/>
          <w:szCs w:val="21"/>
          <w:shd w:val="clear" w:color="auto" w:fill="FFFFFF"/>
        </w:rPr>
        <w:t>5000</w:t>
      </w:r>
      <w:r w:rsidRPr="009E3715">
        <w:rPr>
          <w:rFonts w:ascii="����" w:hAnsi="����" w:hint="eastAsia"/>
          <w:color w:val="222222"/>
          <w:szCs w:val="21"/>
          <w:shd w:val="clear" w:color="auto" w:fill="FFFFFF"/>
        </w:rPr>
        <w:t>多年文明史、中国人民近代以来</w:t>
      </w:r>
      <w:r w:rsidRPr="009E3715">
        <w:rPr>
          <w:rFonts w:ascii="����" w:hAnsi="����" w:hint="eastAsia"/>
          <w:color w:val="222222"/>
          <w:szCs w:val="21"/>
          <w:shd w:val="clear" w:color="auto" w:fill="FFFFFF"/>
        </w:rPr>
        <w:t>170</w:t>
      </w:r>
      <w:r w:rsidRPr="009E3715">
        <w:rPr>
          <w:rFonts w:ascii="����" w:hAnsi="����" w:hint="eastAsia"/>
          <w:color w:val="222222"/>
          <w:szCs w:val="21"/>
          <w:shd w:val="clear" w:color="auto" w:fill="FFFFFF"/>
        </w:rPr>
        <w:t>多年斗争史、中国共产党</w:t>
      </w:r>
      <w:r w:rsidRPr="009E3715">
        <w:rPr>
          <w:rFonts w:ascii="����" w:hAnsi="����" w:hint="eastAsia"/>
          <w:color w:val="222222"/>
          <w:szCs w:val="21"/>
          <w:shd w:val="clear" w:color="auto" w:fill="FFFFFF"/>
        </w:rPr>
        <w:t>90</w:t>
      </w:r>
      <w:r w:rsidRPr="009E3715">
        <w:rPr>
          <w:rFonts w:ascii="����" w:hAnsi="����" w:hint="eastAsia"/>
          <w:color w:val="222222"/>
          <w:szCs w:val="21"/>
          <w:shd w:val="clear" w:color="auto" w:fill="FFFFFF"/>
        </w:rPr>
        <w:t>多年奋斗史中来认识和把握。”</w:t>
      </w:r>
      <w:hyperlink r:id="rId23" w:history="1">
        <w:r w:rsidR="00220970" w:rsidRPr="009E3715">
          <w:rPr>
            <w:rStyle w:val="a4"/>
            <w:rFonts w:ascii="����" w:hAnsi="����" w:hint="eastAsia"/>
            <w:szCs w:val="21"/>
            <w:shd w:val="clear" w:color="auto" w:fill="FFFFFF"/>
          </w:rPr>
          <w:t>【详细】</w:t>
        </w:r>
      </w:hyperlink>
    </w:p>
    <w:p w:rsidR="009E3715" w:rsidRDefault="009E3715" w:rsidP="009E3715">
      <w:pPr>
        <w:spacing w:line="360" w:lineRule="auto"/>
        <w:rPr>
          <w:rFonts w:ascii="宋体" w:hAnsi="宋体"/>
          <w:b/>
          <w:bCs/>
          <w:color w:val="993333"/>
          <w:sz w:val="28"/>
        </w:rPr>
      </w:pPr>
      <w:r w:rsidRPr="009E3715">
        <w:rPr>
          <w:rFonts w:ascii="宋体" w:hAnsi="宋体" w:hint="eastAsia"/>
          <w:b/>
          <w:bCs/>
          <w:color w:val="993333"/>
          <w:sz w:val="28"/>
        </w:rPr>
        <w:t>五四运动的宝贵精神财富及其当代传承</w:t>
      </w:r>
    </w:p>
    <w:p w:rsidR="006B321F" w:rsidRDefault="009E3715" w:rsidP="006B321F">
      <w:pPr>
        <w:spacing w:line="360" w:lineRule="auto"/>
        <w:ind w:firstLineChars="200" w:firstLine="420"/>
        <w:rPr>
          <w:rFonts w:ascii="����" w:hAnsi="����"/>
          <w:color w:val="222222"/>
          <w:szCs w:val="21"/>
          <w:shd w:val="clear" w:color="auto" w:fill="FFFFFF"/>
        </w:rPr>
      </w:pPr>
      <w:r w:rsidRPr="009E3715">
        <w:rPr>
          <w:rFonts w:ascii="����" w:hAnsi="����" w:hint="eastAsia"/>
          <w:color w:val="222222"/>
          <w:szCs w:val="21"/>
          <w:shd w:val="clear" w:color="auto" w:fill="FFFFFF"/>
        </w:rPr>
        <w:t>五四运动是近代以来中国人救亡图存努力的必然结果。近代以来，中国人为了拯救国家民族于危亡，从来就没有停止过爱国救亡的努力。在抵抗外敌入侵、捍卫民族尊严的斗争中，中华民族不仅涌现出了以林则徐、左宗棠、邓世昌等为代表的一批民族英雄，更有成千上万的爱国将士和广大人民前赴后继、奔赴国难。这些艰苦卓绝的抗争，体现了中国人民捍卫民</w:t>
      </w:r>
      <w:r w:rsidRPr="009E3715">
        <w:rPr>
          <w:rFonts w:ascii="����" w:hAnsi="����" w:hint="eastAsia"/>
          <w:color w:val="222222"/>
          <w:szCs w:val="21"/>
          <w:shd w:val="clear" w:color="auto" w:fill="FFFFFF"/>
        </w:rPr>
        <w:lastRenderedPageBreak/>
        <w:t>族尊严和国家独立的坚定意志，谱写了一曲</w:t>
      </w:r>
      <w:proofErr w:type="gramStart"/>
      <w:r w:rsidRPr="009E3715">
        <w:rPr>
          <w:rFonts w:ascii="����" w:hAnsi="����" w:hint="eastAsia"/>
          <w:color w:val="222222"/>
          <w:szCs w:val="21"/>
          <w:shd w:val="clear" w:color="auto" w:fill="FFFFFF"/>
        </w:rPr>
        <w:t>曲</w:t>
      </w:r>
      <w:proofErr w:type="gramEnd"/>
      <w:r w:rsidRPr="009E3715">
        <w:rPr>
          <w:rFonts w:ascii="����" w:hAnsi="����" w:hint="eastAsia"/>
          <w:color w:val="222222"/>
          <w:szCs w:val="21"/>
          <w:shd w:val="clear" w:color="auto" w:fill="FFFFFF"/>
        </w:rPr>
        <w:t>爱国主义的壮歌。</w:t>
      </w:r>
      <w:hyperlink r:id="rId24" w:history="1">
        <w:r w:rsidR="006B321F" w:rsidRPr="009E3715">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hint="eastAsia"/>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607E2D">
        <w:rPr>
          <w:rFonts w:ascii="微软雅黑" w:eastAsia="微软雅黑" w:hAnsi="微软雅黑" w:cs="微软雅黑" w:hint="eastAsia"/>
          <w:b/>
          <w:color w:val="FF0000"/>
          <w:sz w:val="28"/>
          <w:szCs w:val="28"/>
          <w:bdr w:val="single" w:sz="4" w:space="0" w:color="auto"/>
        </w:rPr>
        <w:t xml:space="preserve"> </w:t>
      </w:r>
      <w:r w:rsidR="00184003">
        <w:rPr>
          <w:rStyle w:val="1CharChar"/>
          <w:rFonts w:ascii="黑体" w:eastAsia="黑体" w:hAnsi="黑体" w:hint="eastAsia"/>
          <w:color w:val="FF0000"/>
          <w:sz w:val="28"/>
          <w:szCs w:val="28"/>
          <w:bdr w:val="single" w:sz="4" w:space="0" w:color="auto"/>
        </w:rPr>
        <w:t>纪念</w:t>
      </w:r>
      <w:r w:rsidR="00184003">
        <w:rPr>
          <w:rStyle w:val="1CharChar"/>
          <w:rFonts w:ascii="黑体" w:eastAsia="黑体" w:hAnsi="黑体"/>
          <w:color w:val="FF0000"/>
          <w:sz w:val="28"/>
          <w:szCs w:val="28"/>
          <w:bdr w:val="single" w:sz="4" w:space="0" w:color="auto"/>
        </w:rPr>
        <w:t>五四运动</w:t>
      </w:r>
      <w:r w:rsidR="00184003">
        <w:rPr>
          <w:rStyle w:val="1CharChar"/>
          <w:rFonts w:ascii="黑体" w:eastAsia="黑体" w:hAnsi="黑体" w:hint="eastAsia"/>
          <w:color w:val="FF0000"/>
          <w:sz w:val="28"/>
          <w:szCs w:val="28"/>
          <w:bdr w:val="single" w:sz="4" w:space="0" w:color="auto"/>
        </w:rPr>
        <w:t>100周年</w:t>
      </w:r>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人民日报社论：让五四精神在新时代放射新的光芒</w:t>
      </w:r>
    </w:p>
    <w:p w:rsidR="00184003" w:rsidRPr="00184003" w:rsidRDefault="00184003" w:rsidP="00184003">
      <w:pPr>
        <w:spacing w:line="360" w:lineRule="auto"/>
        <w:ind w:firstLineChars="200" w:firstLine="420"/>
        <w:rPr>
          <w:rFonts w:ascii="����" w:hAnsi="����" w:hint="eastAsia"/>
          <w:color w:val="222222"/>
          <w:szCs w:val="21"/>
          <w:shd w:val="clear" w:color="auto" w:fill="FFFFFF"/>
        </w:rPr>
      </w:pPr>
      <w:r w:rsidRPr="00184003">
        <w:rPr>
          <w:rFonts w:ascii="����" w:hAnsi="����" w:hint="eastAsia"/>
          <w:color w:val="222222"/>
          <w:szCs w:val="21"/>
          <w:shd w:val="clear" w:color="auto" w:fill="FFFFFF"/>
        </w:rPr>
        <w:t>百年岁月沧桑，百年风雨兼程，百年风华正茂。今天是五四运动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周年，我们致敬</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年前那段激情燃烧的岁月，期许当代青年不辜负党的期望、人民期待、民族重托，不辜负我们这个伟大时代。</w:t>
      </w:r>
    </w:p>
    <w:p w:rsidR="00FA6835" w:rsidRPr="00FA6835" w:rsidRDefault="00184003" w:rsidP="00184003">
      <w:pPr>
        <w:spacing w:line="360" w:lineRule="auto"/>
        <w:ind w:firstLineChars="200" w:firstLine="420"/>
        <w:rPr>
          <w:rFonts w:ascii="����" w:hAnsi="����"/>
          <w:color w:val="222222"/>
          <w:szCs w:val="21"/>
          <w:shd w:val="clear" w:color="auto" w:fill="FFFFFF"/>
        </w:rPr>
      </w:pPr>
      <w:r w:rsidRPr="00184003">
        <w:rPr>
          <w:rFonts w:ascii="����" w:hAnsi="����" w:hint="eastAsia"/>
          <w:color w:val="222222"/>
          <w:szCs w:val="21"/>
          <w:shd w:val="clear" w:color="auto" w:fill="FFFFFF"/>
        </w:rPr>
        <w:t>习近平总书记在纪念五四运动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的重要讲话中，高度评价了五四运动的历史意义，明确提出了新时代发扬五四精神的重要要求，深情寄语当代青年，极大鼓舞了广大青年积极拥抱新时代、奋进新时代的坚定信心，对于我们在新时代发扬伟大五四精神，激励全党全国各族人民特别是新时代中国青年为全面建成小康社会、加快建设社会主义现代化国家、实现中华民族伟大复兴的中国梦而奋斗，具有十分重大的意义。</w:t>
      </w:r>
      <w:hyperlink r:id="rId25" w:history="1">
        <w:r w:rsidR="00FA6835"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人民日报评论员：在新时代发扬伟大五四精神</w:t>
      </w:r>
    </w:p>
    <w:p w:rsidR="00BD001E" w:rsidRDefault="00184003" w:rsidP="00607E2D">
      <w:pPr>
        <w:spacing w:line="360" w:lineRule="auto"/>
        <w:ind w:firstLineChars="200" w:firstLine="420"/>
        <w:rPr>
          <w:rFonts w:ascii="����" w:hAnsi="����"/>
          <w:szCs w:val="21"/>
          <w:shd w:val="clear" w:color="auto" w:fill="FFFFFF"/>
        </w:rPr>
      </w:pPr>
      <w:r w:rsidRPr="00184003">
        <w:rPr>
          <w:rFonts w:ascii="����" w:hAnsi="����" w:hint="eastAsia"/>
          <w:color w:val="222222"/>
          <w:szCs w:val="21"/>
          <w:shd w:val="clear" w:color="auto" w:fill="FFFFFF"/>
        </w:rPr>
        <w:t>一段激情燃烧的岁月，一个具有划时代意义的重大事件。</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年前爆发的那场震惊中外的五四运动，以磅礴之力鼓动了中国人民和中华民族实现民族复兴的志向和信心，在近代以来中华民族追求民族独立和发展进步的历史进程中具有里程碑意义。</w:t>
      </w:r>
      <w:hyperlink r:id="rId26" w:history="1">
        <w:r w:rsidR="00FA6835"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人民日报评论员：划时代事件 里程碑意义</w:t>
      </w:r>
    </w:p>
    <w:p w:rsidR="00607E2D" w:rsidRDefault="00184003" w:rsidP="00607E2D">
      <w:pPr>
        <w:spacing w:line="360" w:lineRule="auto"/>
        <w:ind w:firstLineChars="200" w:firstLine="420"/>
        <w:rPr>
          <w:rFonts w:ascii="����" w:hAnsi="����"/>
          <w:color w:val="222222"/>
          <w:szCs w:val="21"/>
          <w:shd w:val="clear" w:color="auto" w:fill="FFFFFF"/>
        </w:rPr>
      </w:pPr>
      <w:r w:rsidRPr="00184003">
        <w:rPr>
          <w:rFonts w:ascii="����" w:hAnsi="����" w:hint="eastAsia"/>
          <w:color w:val="222222"/>
          <w:szCs w:val="21"/>
          <w:shd w:val="clear" w:color="auto" w:fill="FFFFFF"/>
        </w:rPr>
        <w:t>“这是中国近现代史上具有划时代意义的一个重大事件”“以磅礴之力鼓动了中国人民和中华民族实现民族复兴的志向和信心”“在近代以来中华民族追求民族独立和发展进步的历史进程中具有里程碑意义”，习近平总书记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周年大会上的重要讲话，深刻阐述了五四运动的历史意义和时代价值，为我们重温</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年前那段激情燃烧的岁月，更好地弘扬五四精神、激发复兴力量，提供了思想遵循和行动指南。</w:t>
      </w:r>
      <w:hyperlink r:id="rId27" w:history="1">
        <w:r w:rsidR="00607E2D"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人民日报评论员：不辜负党的期望人民期待民族重托</w:t>
      </w:r>
    </w:p>
    <w:p w:rsidR="00FA6835" w:rsidRDefault="00184003" w:rsidP="00FA6835">
      <w:pPr>
        <w:spacing w:line="360" w:lineRule="auto"/>
        <w:ind w:firstLineChars="200" w:firstLine="420"/>
        <w:rPr>
          <w:rFonts w:ascii="����" w:hAnsi="����"/>
          <w:szCs w:val="21"/>
          <w:shd w:val="clear" w:color="auto" w:fill="FFFFFF"/>
        </w:rPr>
      </w:pPr>
      <w:r w:rsidRPr="00184003">
        <w:rPr>
          <w:rFonts w:ascii="����" w:hAnsi="����" w:hint="eastAsia"/>
          <w:color w:val="222222"/>
          <w:szCs w:val="21"/>
          <w:shd w:val="clear" w:color="auto" w:fill="FFFFFF"/>
        </w:rPr>
        <w:t>“新时代中国青年要继续发扬五四精神，以实现中华民族伟大复兴为己任，不辜负党的期望、人民期待、民族重托，不辜负我们这个伟大时代。”在纪念五四运动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习近平总书记深情寄语新时代中国青年，明确提出树立远大理想、热爱伟大祖国、担当时代责任、勇于砥砺奋斗、练就过硬本领、锤炼品德修为六点希望，为青年的成长提供了遵循、为青春的航程指明了方向。殷殷期望、谆谆嘱托，让广大青年心潮澎湃、热血沸腾，极大鼓</w:t>
      </w:r>
      <w:r w:rsidRPr="00184003">
        <w:rPr>
          <w:rFonts w:ascii="����" w:hAnsi="����" w:hint="eastAsia"/>
          <w:color w:val="222222"/>
          <w:szCs w:val="21"/>
          <w:shd w:val="clear" w:color="auto" w:fill="FFFFFF"/>
        </w:rPr>
        <w:lastRenderedPageBreak/>
        <w:t>舞了新时代中国青年追梦圆梦的信心与决心。</w:t>
      </w:r>
      <w:hyperlink r:id="rId28" w:history="1">
        <w:r w:rsidR="00FA6835"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新华社社评：青春万岁 强国有我</w:t>
      </w:r>
    </w:p>
    <w:p w:rsidR="00184003" w:rsidRPr="00FA6835" w:rsidRDefault="00184003" w:rsidP="00184003">
      <w:pPr>
        <w:spacing w:line="360" w:lineRule="auto"/>
        <w:ind w:firstLineChars="200" w:firstLine="420"/>
        <w:rPr>
          <w:rFonts w:ascii="����" w:hAnsi="����"/>
          <w:color w:val="222222"/>
          <w:szCs w:val="21"/>
          <w:shd w:val="clear" w:color="auto" w:fill="FFFFFF"/>
        </w:rPr>
      </w:pPr>
      <w:r w:rsidRPr="00184003">
        <w:rPr>
          <w:rFonts w:ascii="����" w:hAnsi="����" w:hint="eastAsia"/>
          <w:color w:val="222222"/>
          <w:szCs w:val="21"/>
          <w:shd w:val="clear" w:color="auto" w:fill="FFFFFF"/>
        </w:rPr>
        <w:t>“国土不可断送、人民不可低头”，百年前的铿锵誓言，依然让人热血沸腾。在民族危难之际，五四运动如同惊雷闪电，劈开了旧中国如</w:t>
      </w:r>
      <w:proofErr w:type="gramStart"/>
      <w:r w:rsidRPr="00184003">
        <w:rPr>
          <w:rFonts w:ascii="����" w:hAnsi="����" w:hint="eastAsia"/>
          <w:color w:val="222222"/>
          <w:szCs w:val="21"/>
          <w:shd w:val="clear" w:color="auto" w:fill="FFFFFF"/>
        </w:rPr>
        <w:t>磐</w:t>
      </w:r>
      <w:proofErr w:type="gramEnd"/>
      <w:r w:rsidRPr="00184003">
        <w:rPr>
          <w:rFonts w:ascii="����" w:hAnsi="����" w:hint="eastAsia"/>
          <w:color w:val="222222"/>
          <w:szCs w:val="21"/>
          <w:shd w:val="clear" w:color="auto" w:fill="FFFFFF"/>
        </w:rPr>
        <w:t>的黑暗，以磅礴之力鼓动了中国人民和中华民族实现民族复兴的志向和信心。正是五四运动，以彻底反帝反封建的革命性、追求救国强国真理的进步性、各族各界群众积极参与的广泛性，促进了马克思主义在中国的传播，促进了马克思主义同中国工人运动的结合，为中国共产党成立做了思想上干部上的准备，为新的革命力量、革命文化、革命斗争登上历史舞台创造了条件。在历史的峰峦中，五四运动树立了一座永恒的丰碑。正如习近平总书记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周年大会上指出的，五四运动“是中国旧民主主义革命走向新民主主义革命的转折点，在近代以来中华民族追求民族独立和发展进步的历史进程中具有里程碑意义”。</w:t>
      </w:r>
      <w:hyperlink r:id="rId29" w:history="1">
        <w:r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光明日报评论员：让爱国主义的伟大旗帜始终在胸中高高飘扬</w:t>
      </w:r>
    </w:p>
    <w:p w:rsidR="00184003" w:rsidRDefault="00184003" w:rsidP="00184003">
      <w:pPr>
        <w:spacing w:line="360" w:lineRule="auto"/>
        <w:ind w:firstLineChars="200" w:firstLine="420"/>
        <w:rPr>
          <w:rFonts w:ascii="����" w:hAnsi="����"/>
          <w:szCs w:val="21"/>
          <w:shd w:val="clear" w:color="auto" w:fill="FFFFFF"/>
        </w:rPr>
      </w:pPr>
      <w:r w:rsidRPr="00184003">
        <w:rPr>
          <w:rFonts w:ascii="����" w:hAnsi="����" w:hint="eastAsia"/>
          <w:color w:val="222222"/>
          <w:szCs w:val="21"/>
          <w:shd w:val="clear" w:color="auto" w:fill="FFFFFF"/>
        </w:rPr>
        <w:t>“新时代中国青年要听党话、跟党走，胸怀忧国忧民之心、爱国爱民之情，不断奉献祖国、奉献人民，以一生的真情投入、一辈子的顽强奋斗来体现爱国主义情怀，让爱国主义的伟大旗帜始终在心中高高飘扬！”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周年大会上，习近平总书记对广大青年提出了殷切期望。</w:t>
      </w:r>
      <w:hyperlink r:id="rId30" w:history="1">
        <w:r w:rsidRPr="00184003">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经济日报评论员：积极为青年成长提供广阔舞台</w:t>
      </w:r>
    </w:p>
    <w:p w:rsidR="00184003" w:rsidRDefault="00184003" w:rsidP="00184003">
      <w:pPr>
        <w:spacing w:line="360" w:lineRule="auto"/>
        <w:ind w:firstLineChars="200" w:firstLine="420"/>
        <w:rPr>
          <w:rFonts w:ascii="����" w:hAnsi="����"/>
          <w:color w:val="222222"/>
          <w:szCs w:val="21"/>
          <w:shd w:val="clear" w:color="auto" w:fill="FFFFFF"/>
        </w:rPr>
      </w:pPr>
      <w:r w:rsidRPr="00184003">
        <w:rPr>
          <w:rFonts w:ascii="����" w:hAnsi="����" w:hint="eastAsia"/>
          <w:color w:val="222222"/>
          <w:szCs w:val="21"/>
          <w:shd w:val="clear" w:color="auto" w:fill="FFFFFF"/>
        </w:rPr>
        <w:t>在纪念五四运动</w:t>
      </w:r>
      <w:r w:rsidRPr="00184003">
        <w:rPr>
          <w:rFonts w:ascii="����" w:hAnsi="����" w:hint="eastAsia"/>
          <w:color w:val="222222"/>
          <w:szCs w:val="21"/>
          <w:shd w:val="clear" w:color="auto" w:fill="FFFFFF"/>
        </w:rPr>
        <w:t>100</w:t>
      </w:r>
      <w:r w:rsidRPr="00184003">
        <w:rPr>
          <w:rFonts w:ascii="����" w:hAnsi="����" w:hint="eastAsia"/>
          <w:color w:val="222222"/>
          <w:szCs w:val="21"/>
          <w:shd w:val="clear" w:color="auto" w:fill="FFFFFF"/>
        </w:rPr>
        <w:t>周年大会上，习近平总书记强调“把青年一代培养造就成德智体美劳全面发展的社会主义建设者和接班人，是事关党和国家前途命运的重大战略任务，是全党的共同政治责任”，为做好新时代青年工作指明了方向。各级党委都要深刻领会这一重要讲话精神，下功夫、想办法，积极抓好青年工作，使青年人健康成长成才，为社会主义现代化事业建功立业、接续奋斗。</w:t>
      </w:r>
      <w:hyperlink r:id="rId31" w:history="1">
        <w:r w:rsidRPr="00184003">
          <w:rPr>
            <w:rStyle w:val="a4"/>
            <w:rFonts w:ascii="����" w:hAnsi="����" w:hint="eastAsia"/>
            <w:szCs w:val="21"/>
            <w:shd w:val="clear" w:color="auto" w:fill="FFFFFF"/>
          </w:rPr>
          <w:t>【详细】</w:t>
        </w:r>
      </w:hyperlink>
    </w:p>
    <w:p w:rsidR="00184003" w:rsidRDefault="00184003" w:rsidP="00FA6835">
      <w:pPr>
        <w:spacing w:line="360" w:lineRule="auto"/>
        <w:ind w:firstLineChars="200" w:firstLine="420"/>
        <w:rPr>
          <w:rFonts w:ascii="����" w:hAnsi="����"/>
          <w:szCs w:val="21"/>
          <w:shd w:val="clear" w:color="auto" w:fill="FFFFFF"/>
        </w:rPr>
      </w:pPr>
    </w:p>
    <w:p w:rsidR="00981890" w:rsidRDefault="00981890" w:rsidP="00FA6835">
      <w:pPr>
        <w:spacing w:line="360" w:lineRule="auto"/>
        <w:ind w:firstLineChars="200" w:firstLine="420"/>
        <w:rPr>
          <w:rFonts w:ascii="����" w:hAnsi="����"/>
          <w:color w:val="222222"/>
          <w:szCs w:val="21"/>
          <w:shd w:val="clear" w:color="auto" w:fill="FFFFFF"/>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Pr>
          <w:rFonts w:ascii="黑体" w:eastAsia="黑体" w:hAnsi="黑体" w:hint="eastAsia"/>
          <w:color w:val="FF0000"/>
          <w:sz w:val="28"/>
          <w:szCs w:val="28"/>
          <w:bdr w:val="single" w:sz="4" w:space="0" w:color="auto"/>
        </w:rPr>
        <w:t>“改革开放我知道”</w:t>
      </w:r>
      <w:r w:rsidRPr="00256AC4">
        <w:rPr>
          <w:rFonts w:ascii="黑体" w:eastAsia="黑体" w:hAnsi="黑体" w:hint="eastAsia"/>
          <w:color w:val="FF0000"/>
          <w:sz w:val="28"/>
          <w:szCs w:val="28"/>
          <w:bdr w:val="single" w:sz="4" w:space="0" w:color="auto"/>
        </w:rPr>
        <w:t>知识</w:t>
      </w:r>
      <w:r>
        <w:rPr>
          <w:rFonts w:ascii="黑体" w:eastAsia="黑体" w:hAnsi="黑体" w:hint="eastAsia"/>
          <w:color w:val="FF0000"/>
          <w:sz w:val="28"/>
          <w:szCs w:val="28"/>
          <w:bdr w:val="single" w:sz="4" w:space="0" w:color="auto"/>
        </w:rPr>
        <w:t xml:space="preserve">问答 </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1</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1982</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9</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w:t>
      </w:r>
      <w:r w:rsidRPr="00861B78">
        <w:rPr>
          <w:rFonts w:ascii="����" w:hAnsi="����" w:hint="eastAsia"/>
          <w:color w:val="222222"/>
          <w:szCs w:val="21"/>
          <w:shd w:val="clear" w:color="auto" w:fill="FFFFFF"/>
        </w:rPr>
        <w:t>日至</w:t>
      </w:r>
      <w:r w:rsidRPr="00861B78">
        <w:rPr>
          <w:rFonts w:ascii="����" w:hAnsi="����" w:hint="eastAsia"/>
          <w:color w:val="222222"/>
          <w:szCs w:val="21"/>
          <w:shd w:val="clear" w:color="auto" w:fill="FFFFFF"/>
        </w:rPr>
        <w:t>11</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 xml:space="preserve">   </w:t>
      </w:r>
      <w:r w:rsidRPr="00861B78">
        <w:rPr>
          <w:rFonts w:ascii="����" w:hAnsi="����" w:hint="eastAsia"/>
          <w:color w:val="222222"/>
          <w:szCs w:val="21"/>
          <w:shd w:val="clear" w:color="auto" w:fill="FFFFFF"/>
        </w:rPr>
        <w:t>）举行。邓小平在致开幕词时提出，把马克思主义的普遍真理同我国的具体实际结合起来，走自己的道路，建设有中国特色的社会主义。大会确定分两步走在</w:t>
      </w:r>
      <w:r w:rsidRPr="00861B78">
        <w:rPr>
          <w:rFonts w:ascii="����" w:hAnsi="����" w:hint="eastAsia"/>
          <w:color w:val="222222"/>
          <w:szCs w:val="21"/>
          <w:shd w:val="clear" w:color="auto" w:fill="FFFFFF"/>
        </w:rPr>
        <w:t>20</w:t>
      </w:r>
      <w:r w:rsidRPr="00861B78">
        <w:rPr>
          <w:rFonts w:ascii="����" w:hAnsi="����" w:hint="eastAsia"/>
          <w:color w:val="222222"/>
          <w:szCs w:val="21"/>
          <w:shd w:val="clear" w:color="auto" w:fill="FFFFFF"/>
        </w:rPr>
        <w:t>世纪末实现工农业年总产值翻两番、人民生活达到小康水平的奋斗目标。大</w:t>
      </w:r>
      <w:r w:rsidRPr="00861B78">
        <w:rPr>
          <w:rFonts w:ascii="����" w:hAnsi="����" w:hint="eastAsia"/>
          <w:color w:val="222222"/>
          <w:szCs w:val="21"/>
          <w:shd w:val="clear" w:color="auto" w:fill="FFFFFF"/>
        </w:rPr>
        <w:lastRenderedPageBreak/>
        <w:t>会通过新修订的《中国共产党章程》。</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A</w:t>
      </w:r>
      <w:r w:rsidRPr="00861B78">
        <w:rPr>
          <w:rFonts w:ascii="����" w:hAnsi="����" w:hint="eastAsia"/>
          <w:color w:val="222222"/>
          <w:szCs w:val="21"/>
          <w:shd w:val="clear" w:color="auto" w:fill="FFFFFF"/>
        </w:rPr>
        <w:t>．中国共产党第十二次全国代表大会</w:t>
      </w:r>
      <w:r w:rsidRPr="00861B78">
        <w:rPr>
          <w:rFonts w:ascii="����" w:hAnsi="����" w:hint="eastAsia"/>
          <w:color w:val="222222"/>
          <w:szCs w:val="21"/>
          <w:shd w:val="clear" w:color="auto" w:fill="FFFFFF"/>
        </w:rPr>
        <w:t xml:space="preserve">    </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B</w:t>
      </w:r>
      <w:r w:rsidRPr="00861B78">
        <w:rPr>
          <w:rFonts w:ascii="����" w:hAnsi="����" w:hint="eastAsia"/>
          <w:color w:val="222222"/>
          <w:szCs w:val="21"/>
          <w:shd w:val="clear" w:color="auto" w:fill="FFFFFF"/>
        </w:rPr>
        <w:t>．中国共产党第十三次全国代表大会</w:t>
      </w:r>
      <w:r w:rsidRPr="00861B78">
        <w:rPr>
          <w:rFonts w:ascii="����" w:hAnsi="����" w:hint="eastAsia"/>
          <w:color w:val="222222"/>
          <w:szCs w:val="21"/>
          <w:shd w:val="clear" w:color="auto" w:fill="FFFFFF"/>
        </w:rPr>
        <w:t xml:space="preserve">    </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C</w:t>
      </w:r>
      <w:r w:rsidRPr="00861B78">
        <w:rPr>
          <w:rFonts w:ascii="����" w:hAnsi="����" w:hint="eastAsia"/>
          <w:color w:val="222222"/>
          <w:szCs w:val="21"/>
          <w:shd w:val="clear" w:color="auto" w:fill="FFFFFF"/>
        </w:rPr>
        <w:t>．中国共产党第十四次全国代表大会</w:t>
      </w:r>
      <w:r w:rsidRPr="00861B78">
        <w:rPr>
          <w:rFonts w:ascii="����" w:hAnsi="����" w:hint="eastAsia"/>
          <w:color w:val="222222"/>
          <w:szCs w:val="21"/>
          <w:shd w:val="clear" w:color="auto" w:fill="FFFFFF"/>
        </w:rPr>
        <w:t xml:space="preserve">  </w:t>
      </w:r>
    </w:p>
    <w:p w:rsidR="00861B78" w:rsidRPr="00861B78" w:rsidRDefault="00861B78" w:rsidP="00861B78">
      <w:pPr>
        <w:spacing w:line="360" w:lineRule="auto"/>
        <w:rPr>
          <w:rFonts w:ascii="����" w:hAnsi="����"/>
          <w:color w:val="222222"/>
          <w:szCs w:val="21"/>
          <w:shd w:val="clear" w:color="auto" w:fill="FFFFFF"/>
        </w:rPr>
      </w:pPr>
    </w:p>
    <w:p w:rsidR="00861B78" w:rsidRPr="00861B78" w:rsidRDefault="00861B78" w:rsidP="00861B78">
      <w:pPr>
        <w:spacing w:line="360" w:lineRule="auto"/>
        <w:rPr>
          <w:rFonts w:ascii="����" w:hAnsi="����" w:hint="eastAsia"/>
          <w:color w:val="222222"/>
          <w:szCs w:val="21"/>
          <w:shd w:val="clear" w:color="auto" w:fill="FFFFFF"/>
        </w:rPr>
      </w:pPr>
      <w:r>
        <w:rPr>
          <w:rFonts w:ascii="����" w:hAnsi="����"/>
          <w:color w:val="222222"/>
          <w:szCs w:val="21"/>
          <w:shd w:val="clear" w:color="auto" w:fill="FFFFFF"/>
        </w:rPr>
        <w:t>2</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1983</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11</w:t>
      </w:r>
      <w:r w:rsidRPr="00861B78">
        <w:rPr>
          <w:rFonts w:ascii="����" w:hAnsi="����" w:hint="eastAsia"/>
          <w:color w:val="222222"/>
          <w:szCs w:val="21"/>
          <w:shd w:val="clear" w:color="auto" w:fill="FFFFFF"/>
        </w:rPr>
        <w:t>日至</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  )</w:t>
      </w:r>
      <w:r w:rsidRPr="00861B78">
        <w:rPr>
          <w:rFonts w:ascii="����" w:hAnsi="����" w:hint="eastAsia"/>
          <w:color w:val="222222"/>
          <w:szCs w:val="21"/>
          <w:shd w:val="clear" w:color="auto" w:fill="FFFFFF"/>
        </w:rPr>
        <w:t>通过《中共中央关于整党的决定》。</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A</w:t>
      </w:r>
      <w:r w:rsidRPr="00861B78">
        <w:rPr>
          <w:rFonts w:ascii="����" w:hAnsi="����" w:hint="eastAsia"/>
          <w:color w:val="222222"/>
          <w:szCs w:val="21"/>
          <w:shd w:val="clear" w:color="auto" w:fill="FFFFFF"/>
        </w:rPr>
        <w:t>．党的十二届二中全会</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B</w:t>
      </w:r>
      <w:r w:rsidRPr="00861B78">
        <w:rPr>
          <w:rFonts w:ascii="����" w:hAnsi="����" w:hint="eastAsia"/>
          <w:color w:val="222222"/>
          <w:szCs w:val="21"/>
          <w:shd w:val="clear" w:color="auto" w:fill="FFFFFF"/>
        </w:rPr>
        <w:t>．党的十二届三中全会</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C</w:t>
      </w:r>
      <w:r w:rsidRPr="00861B78">
        <w:rPr>
          <w:rFonts w:ascii="����" w:hAnsi="����" w:hint="eastAsia"/>
          <w:color w:val="222222"/>
          <w:szCs w:val="21"/>
          <w:shd w:val="clear" w:color="auto" w:fill="FFFFFF"/>
        </w:rPr>
        <w:t>．党的十二届四中全会</w:t>
      </w:r>
    </w:p>
    <w:p w:rsidR="00861B78" w:rsidRPr="00861B78" w:rsidRDefault="00861B78" w:rsidP="00861B78">
      <w:pPr>
        <w:spacing w:line="360" w:lineRule="auto"/>
        <w:rPr>
          <w:rFonts w:ascii="����" w:hAnsi="����"/>
          <w:color w:val="222222"/>
          <w:szCs w:val="21"/>
          <w:shd w:val="clear" w:color="auto" w:fill="FFFFFF"/>
        </w:rPr>
      </w:pPr>
    </w:p>
    <w:p w:rsidR="00861B78" w:rsidRPr="00861B78" w:rsidRDefault="00861B78" w:rsidP="00861B78">
      <w:pPr>
        <w:spacing w:line="360" w:lineRule="auto"/>
        <w:rPr>
          <w:rFonts w:ascii="����" w:hAnsi="����" w:hint="eastAsia"/>
          <w:color w:val="222222"/>
          <w:szCs w:val="21"/>
          <w:shd w:val="clear" w:color="auto" w:fill="FFFFFF"/>
        </w:rPr>
      </w:pPr>
      <w:r>
        <w:rPr>
          <w:rFonts w:ascii="����" w:hAnsi="����"/>
          <w:color w:val="222222"/>
          <w:szCs w:val="21"/>
          <w:shd w:val="clear" w:color="auto" w:fill="FFFFFF"/>
        </w:rPr>
        <w:t>3</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   )</w:t>
      </w:r>
      <w:r w:rsidRPr="00861B78">
        <w:rPr>
          <w:rFonts w:ascii="����" w:hAnsi="����" w:hint="eastAsia"/>
          <w:color w:val="222222"/>
          <w:szCs w:val="21"/>
          <w:shd w:val="clear" w:color="auto" w:fill="FFFFFF"/>
        </w:rPr>
        <w:t>，中共中央、国务院发出《关于实行政社分开、建立乡政府的通知》，要求在</w:t>
      </w:r>
      <w:r w:rsidRPr="00861B78">
        <w:rPr>
          <w:rFonts w:ascii="����" w:hAnsi="����" w:hint="eastAsia"/>
          <w:color w:val="222222"/>
          <w:szCs w:val="21"/>
          <w:shd w:val="clear" w:color="auto" w:fill="FFFFFF"/>
        </w:rPr>
        <w:t>1984</w:t>
      </w:r>
      <w:r w:rsidRPr="00861B78">
        <w:rPr>
          <w:rFonts w:ascii="����" w:hAnsi="����" w:hint="eastAsia"/>
          <w:color w:val="222222"/>
          <w:szCs w:val="21"/>
          <w:shd w:val="clear" w:color="auto" w:fill="FFFFFF"/>
        </w:rPr>
        <w:t>年底以前大体完成建立乡政府的工作。</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A</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1981</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B</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1982</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C</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1983</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color w:val="222222"/>
          <w:szCs w:val="21"/>
          <w:shd w:val="clear" w:color="auto" w:fill="FFFFFF"/>
        </w:rPr>
      </w:pPr>
    </w:p>
    <w:p w:rsidR="00861B78" w:rsidRPr="00861B78" w:rsidRDefault="00861B78" w:rsidP="00861B78">
      <w:pPr>
        <w:spacing w:line="360" w:lineRule="auto"/>
        <w:rPr>
          <w:rFonts w:ascii="����" w:hAnsi="����" w:hint="eastAsia"/>
          <w:color w:val="222222"/>
          <w:szCs w:val="21"/>
          <w:shd w:val="clear" w:color="auto" w:fill="FFFFFF"/>
        </w:rPr>
      </w:pPr>
      <w:r>
        <w:rPr>
          <w:rFonts w:ascii="����" w:hAnsi="����"/>
          <w:color w:val="222222"/>
          <w:szCs w:val="21"/>
          <w:shd w:val="clear" w:color="auto" w:fill="FFFFFF"/>
        </w:rPr>
        <w:t>4</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 xml:space="preserve">   </w:t>
      </w:r>
      <w:r w:rsidRPr="00861B78">
        <w:rPr>
          <w:rFonts w:ascii="����" w:hAnsi="����" w:hint="eastAsia"/>
          <w:color w:val="222222"/>
          <w:szCs w:val="21"/>
          <w:shd w:val="clear" w:color="auto" w:fill="FFFFFF"/>
        </w:rPr>
        <w:t>）第一枚洲际导弹发射成功，（</w:t>
      </w:r>
      <w:r w:rsidRPr="00861B78">
        <w:rPr>
          <w:rFonts w:ascii="����" w:hAnsi="����" w:hint="eastAsia"/>
          <w:color w:val="222222"/>
          <w:szCs w:val="21"/>
          <w:shd w:val="clear" w:color="auto" w:fill="FFFFFF"/>
        </w:rPr>
        <w:t xml:space="preserve">   </w:t>
      </w:r>
      <w:r w:rsidRPr="00861B78">
        <w:rPr>
          <w:rFonts w:ascii="����" w:hAnsi="����" w:hint="eastAsia"/>
          <w:color w:val="222222"/>
          <w:szCs w:val="21"/>
          <w:shd w:val="clear" w:color="auto" w:fill="FFFFFF"/>
        </w:rPr>
        <w:t>）首次潜艇水下发射潜地导弹试验成功，（</w:t>
      </w:r>
      <w:r w:rsidRPr="00861B78">
        <w:rPr>
          <w:rFonts w:ascii="����" w:hAnsi="����" w:hint="eastAsia"/>
          <w:color w:val="222222"/>
          <w:szCs w:val="21"/>
          <w:shd w:val="clear" w:color="auto" w:fill="FFFFFF"/>
        </w:rPr>
        <w:t xml:space="preserve">   </w:t>
      </w:r>
      <w:r w:rsidRPr="00861B78">
        <w:rPr>
          <w:rFonts w:ascii="����" w:hAnsi="����" w:hint="eastAsia"/>
          <w:color w:val="222222"/>
          <w:szCs w:val="21"/>
          <w:shd w:val="clear" w:color="auto" w:fill="FFFFFF"/>
        </w:rPr>
        <w:t>）试验通信卫星发射成功，完成“三抓”任务。</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A</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1980</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5</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18</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1982</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1984</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4</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8</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B</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1981</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5</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18</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1983</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1985</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4</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8</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C</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1982</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5</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18</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1984</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12</w:t>
      </w:r>
      <w:r w:rsidRPr="00861B78">
        <w:rPr>
          <w:rFonts w:ascii="����" w:hAnsi="����" w:hint="eastAsia"/>
          <w:color w:val="222222"/>
          <w:szCs w:val="21"/>
          <w:shd w:val="clear" w:color="auto" w:fill="FFFFFF"/>
        </w:rPr>
        <w:t>日；</w:t>
      </w:r>
      <w:r w:rsidRPr="00861B78">
        <w:rPr>
          <w:rFonts w:ascii="����" w:hAnsi="����" w:hint="eastAsia"/>
          <w:color w:val="222222"/>
          <w:szCs w:val="21"/>
          <w:shd w:val="clear" w:color="auto" w:fill="FFFFFF"/>
        </w:rPr>
        <w:t>1986</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4</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8</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color w:val="222222"/>
          <w:szCs w:val="21"/>
          <w:shd w:val="clear" w:color="auto" w:fill="FFFFFF"/>
        </w:rPr>
      </w:pPr>
    </w:p>
    <w:p w:rsidR="00861B78" w:rsidRPr="00861B78" w:rsidRDefault="00861B78" w:rsidP="00861B78">
      <w:pPr>
        <w:spacing w:line="360" w:lineRule="auto"/>
        <w:rPr>
          <w:rFonts w:ascii="����" w:hAnsi="����" w:hint="eastAsia"/>
          <w:color w:val="222222"/>
          <w:szCs w:val="21"/>
          <w:shd w:val="clear" w:color="auto" w:fill="FFFFFF"/>
        </w:rPr>
      </w:pPr>
      <w:r>
        <w:rPr>
          <w:rFonts w:ascii="����" w:hAnsi="����"/>
          <w:color w:val="222222"/>
          <w:szCs w:val="21"/>
          <w:shd w:val="clear" w:color="auto" w:fill="FFFFFF"/>
        </w:rPr>
        <w:t>5</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 xml:space="preserve">  </w:t>
      </w:r>
      <w:r w:rsidRPr="00861B78">
        <w:rPr>
          <w:rFonts w:ascii="����" w:hAnsi="����" w:hint="eastAsia"/>
          <w:color w:val="222222"/>
          <w:szCs w:val="21"/>
          <w:shd w:val="clear" w:color="auto" w:fill="FFFFFF"/>
        </w:rPr>
        <w:t>）首都举行庆祝建国</w:t>
      </w:r>
      <w:r w:rsidRPr="00861B78">
        <w:rPr>
          <w:rFonts w:ascii="����" w:hAnsi="����" w:hint="eastAsia"/>
          <w:color w:val="222222"/>
          <w:szCs w:val="21"/>
          <w:shd w:val="clear" w:color="auto" w:fill="FFFFFF"/>
        </w:rPr>
        <w:t>35</w:t>
      </w:r>
      <w:r w:rsidRPr="00861B78">
        <w:rPr>
          <w:rFonts w:ascii="����" w:hAnsi="����" w:hint="eastAsia"/>
          <w:color w:val="222222"/>
          <w:szCs w:val="21"/>
          <w:shd w:val="clear" w:color="auto" w:fill="FFFFFF"/>
        </w:rPr>
        <w:t>周年的阅兵仪式和群众游行，邓小平检阅受阅部队。</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A</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1986</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w:t>
      </w:r>
      <w:r w:rsidRPr="00861B78">
        <w:rPr>
          <w:rFonts w:ascii="����" w:hAnsi="����" w:hint="eastAsia"/>
          <w:color w:val="222222"/>
          <w:szCs w:val="21"/>
          <w:shd w:val="clear" w:color="auto" w:fill="FFFFFF"/>
        </w:rPr>
        <w:t>日</w:t>
      </w:r>
    </w:p>
    <w:p w:rsidR="00861B78" w:rsidRPr="00861B78" w:rsidRDefault="00861B78" w:rsidP="00861B78">
      <w:pPr>
        <w:spacing w:line="360" w:lineRule="auto"/>
        <w:rPr>
          <w:rFonts w:ascii="����" w:hAnsi="����" w:hint="eastAsia"/>
          <w:color w:val="222222"/>
          <w:szCs w:val="21"/>
          <w:shd w:val="clear" w:color="auto" w:fill="FFFFFF"/>
        </w:rPr>
      </w:pPr>
      <w:r w:rsidRPr="00861B78">
        <w:rPr>
          <w:rFonts w:ascii="����" w:hAnsi="����" w:hint="eastAsia"/>
          <w:color w:val="222222"/>
          <w:szCs w:val="21"/>
          <w:shd w:val="clear" w:color="auto" w:fill="FFFFFF"/>
        </w:rPr>
        <w:t>B</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1985</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w:t>
      </w:r>
      <w:r w:rsidRPr="00861B78">
        <w:rPr>
          <w:rFonts w:ascii="����" w:hAnsi="����" w:hint="eastAsia"/>
          <w:color w:val="222222"/>
          <w:szCs w:val="21"/>
          <w:shd w:val="clear" w:color="auto" w:fill="FFFFFF"/>
        </w:rPr>
        <w:t>日</w:t>
      </w:r>
    </w:p>
    <w:p w:rsidR="00981890" w:rsidRPr="00981890" w:rsidRDefault="00861B78" w:rsidP="00861B78">
      <w:pPr>
        <w:spacing w:line="360" w:lineRule="auto"/>
        <w:rPr>
          <w:rFonts w:ascii="����" w:hAnsi="����"/>
          <w:color w:val="222222"/>
          <w:szCs w:val="21"/>
          <w:shd w:val="clear" w:color="auto" w:fill="FFFFFF"/>
        </w:rPr>
      </w:pPr>
      <w:r w:rsidRPr="00861B78">
        <w:rPr>
          <w:rFonts w:ascii="����" w:hAnsi="����" w:hint="eastAsia"/>
          <w:color w:val="222222"/>
          <w:szCs w:val="21"/>
          <w:shd w:val="clear" w:color="auto" w:fill="FFFFFF"/>
        </w:rPr>
        <w:t>C</w:t>
      </w:r>
      <w:r w:rsidRPr="00861B78">
        <w:rPr>
          <w:rFonts w:ascii="����" w:hAnsi="����" w:hint="eastAsia"/>
          <w:color w:val="222222"/>
          <w:szCs w:val="21"/>
          <w:shd w:val="clear" w:color="auto" w:fill="FFFFFF"/>
        </w:rPr>
        <w:t>．</w:t>
      </w:r>
      <w:r w:rsidRPr="00861B78">
        <w:rPr>
          <w:rFonts w:ascii="����" w:hAnsi="����" w:hint="eastAsia"/>
          <w:color w:val="222222"/>
          <w:szCs w:val="21"/>
          <w:shd w:val="clear" w:color="auto" w:fill="FFFFFF"/>
        </w:rPr>
        <w:t>1984</w:t>
      </w:r>
      <w:r w:rsidRPr="00861B78">
        <w:rPr>
          <w:rFonts w:ascii="����" w:hAnsi="����" w:hint="eastAsia"/>
          <w:color w:val="222222"/>
          <w:szCs w:val="21"/>
          <w:shd w:val="clear" w:color="auto" w:fill="FFFFFF"/>
        </w:rPr>
        <w:t>年</w:t>
      </w:r>
      <w:r w:rsidRPr="00861B78">
        <w:rPr>
          <w:rFonts w:ascii="����" w:hAnsi="����" w:hint="eastAsia"/>
          <w:color w:val="222222"/>
          <w:szCs w:val="21"/>
          <w:shd w:val="clear" w:color="auto" w:fill="FFFFFF"/>
        </w:rPr>
        <w:t>10</w:t>
      </w:r>
      <w:r w:rsidRPr="00861B78">
        <w:rPr>
          <w:rFonts w:ascii="����" w:hAnsi="����" w:hint="eastAsia"/>
          <w:color w:val="222222"/>
          <w:szCs w:val="21"/>
          <w:shd w:val="clear" w:color="auto" w:fill="FFFFFF"/>
        </w:rPr>
        <w:t>月</w:t>
      </w:r>
      <w:r w:rsidRPr="00861B78">
        <w:rPr>
          <w:rFonts w:ascii="����" w:hAnsi="����" w:hint="eastAsia"/>
          <w:color w:val="222222"/>
          <w:szCs w:val="21"/>
          <w:shd w:val="clear" w:color="auto" w:fill="FFFFFF"/>
        </w:rPr>
        <w:t>1</w:t>
      </w:r>
      <w:r w:rsidRPr="00861B78">
        <w:rPr>
          <w:rFonts w:ascii="����" w:hAnsi="����" w:hint="eastAsia"/>
          <w:color w:val="222222"/>
          <w:szCs w:val="21"/>
          <w:shd w:val="clear" w:color="auto" w:fill="FFFFFF"/>
        </w:rPr>
        <w:t>日</w:t>
      </w:r>
    </w:p>
    <w:p w:rsidR="00256AC4" w:rsidRPr="00256AC4" w:rsidRDefault="000137D1" w:rsidP="00256AC4">
      <w:pPr>
        <w:spacing w:line="360" w:lineRule="auto"/>
        <w:rPr>
          <w:rFonts w:ascii="����" w:hAnsi="����"/>
          <w:color w:val="222222"/>
          <w:szCs w:val="21"/>
          <w:shd w:val="clear" w:color="auto" w:fill="FFFFFF"/>
        </w:rPr>
      </w:pPr>
      <w:r>
        <w:rPr>
          <w:rFonts w:ascii="����" w:hAnsi="����" w:hint="eastAsia"/>
          <w:color w:val="222222"/>
          <w:szCs w:val="21"/>
          <w:shd w:val="clear" w:color="auto" w:fill="FFFFFF"/>
        </w:rPr>
        <w:t>本期</w:t>
      </w:r>
      <w:r w:rsidR="00256AC4">
        <w:rPr>
          <w:rFonts w:ascii="����" w:hAnsi="����" w:hint="eastAsia"/>
          <w:color w:val="222222"/>
          <w:szCs w:val="21"/>
          <w:shd w:val="clear" w:color="auto" w:fill="FFFFFF"/>
        </w:rPr>
        <w:t>答案</w:t>
      </w:r>
      <w:r w:rsidR="00256AC4">
        <w:rPr>
          <w:rFonts w:ascii="����" w:hAnsi="����"/>
          <w:color w:val="222222"/>
          <w:szCs w:val="21"/>
          <w:shd w:val="clear" w:color="auto" w:fill="FFFFFF"/>
        </w:rPr>
        <w:t>：</w:t>
      </w:r>
      <w:r>
        <w:rPr>
          <w:rFonts w:ascii="����" w:hAnsi="����" w:hint="eastAsia"/>
          <w:color w:val="222222"/>
          <w:szCs w:val="21"/>
          <w:shd w:val="clear" w:color="auto" w:fill="FFFFFF"/>
        </w:rPr>
        <w:t xml:space="preserve">  1</w:t>
      </w:r>
      <w:r>
        <w:rPr>
          <w:rFonts w:ascii="����" w:hAnsi="����" w:hint="eastAsia"/>
          <w:color w:val="222222"/>
          <w:szCs w:val="21"/>
          <w:shd w:val="clear" w:color="auto" w:fill="FFFFFF"/>
        </w:rPr>
        <w:t>、</w:t>
      </w:r>
      <w:r w:rsidR="00981890">
        <w:rPr>
          <w:rFonts w:ascii="����" w:hAnsi="����"/>
          <w:color w:val="222222"/>
          <w:szCs w:val="21"/>
          <w:shd w:val="clear" w:color="auto" w:fill="FFFFFF"/>
        </w:rPr>
        <w:t>A</w:t>
      </w:r>
      <w:r>
        <w:rPr>
          <w:rFonts w:ascii="����" w:hAnsi="����" w:hint="eastAsia"/>
          <w:color w:val="222222"/>
          <w:szCs w:val="21"/>
          <w:shd w:val="clear" w:color="auto" w:fill="FFFFFF"/>
        </w:rPr>
        <w:t xml:space="preserve"> </w:t>
      </w:r>
      <w:r>
        <w:rPr>
          <w:rFonts w:ascii="����" w:hAnsi="����"/>
          <w:color w:val="222222"/>
          <w:szCs w:val="21"/>
          <w:shd w:val="clear" w:color="auto" w:fill="FFFFFF"/>
        </w:rPr>
        <w:t xml:space="preserve"> </w:t>
      </w:r>
      <w:r>
        <w:rPr>
          <w:rFonts w:ascii="����" w:hAnsi="����" w:hint="eastAsia"/>
          <w:color w:val="222222"/>
          <w:szCs w:val="21"/>
          <w:shd w:val="clear" w:color="auto" w:fill="FFFFFF"/>
        </w:rPr>
        <w:t xml:space="preserve">  2</w:t>
      </w:r>
      <w:r>
        <w:rPr>
          <w:rFonts w:ascii="����" w:hAnsi="����" w:hint="eastAsia"/>
          <w:color w:val="222222"/>
          <w:szCs w:val="21"/>
          <w:shd w:val="clear" w:color="auto" w:fill="FFFFFF"/>
        </w:rPr>
        <w:t>、</w:t>
      </w:r>
      <w:r w:rsidR="00861B78">
        <w:rPr>
          <w:rFonts w:ascii="����" w:hAnsi="����"/>
          <w:color w:val="222222"/>
          <w:szCs w:val="21"/>
          <w:shd w:val="clear" w:color="auto" w:fill="FFFFFF"/>
        </w:rPr>
        <w:t>A</w:t>
      </w:r>
      <w:r>
        <w:rPr>
          <w:rFonts w:ascii="����" w:hAnsi="����" w:hint="eastAsia"/>
          <w:color w:val="222222"/>
          <w:szCs w:val="21"/>
          <w:shd w:val="clear" w:color="auto" w:fill="FFFFFF"/>
        </w:rPr>
        <w:t xml:space="preserve"> </w:t>
      </w:r>
      <w:r w:rsidR="00981890">
        <w:rPr>
          <w:rFonts w:ascii="����" w:hAnsi="����"/>
          <w:color w:val="222222"/>
          <w:szCs w:val="21"/>
          <w:shd w:val="clear" w:color="auto" w:fill="FFFFFF"/>
        </w:rPr>
        <w:t xml:space="preserve"> </w:t>
      </w:r>
      <w:r>
        <w:rPr>
          <w:rFonts w:ascii="����" w:hAnsi="����" w:hint="eastAsia"/>
          <w:color w:val="222222"/>
          <w:szCs w:val="21"/>
          <w:shd w:val="clear" w:color="auto" w:fill="FFFFFF"/>
        </w:rPr>
        <w:t xml:space="preserve">  3</w:t>
      </w:r>
      <w:r>
        <w:rPr>
          <w:rFonts w:ascii="����" w:hAnsi="����" w:hint="eastAsia"/>
          <w:color w:val="222222"/>
          <w:szCs w:val="21"/>
          <w:shd w:val="clear" w:color="auto" w:fill="FFFFFF"/>
        </w:rPr>
        <w:t>、</w:t>
      </w:r>
      <w:r w:rsidR="00861B78">
        <w:rPr>
          <w:rFonts w:ascii="����" w:hAnsi="����"/>
          <w:color w:val="222222"/>
          <w:szCs w:val="21"/>
          <w:shd w:val="clear" w:color="auto" w:fill="FFFFFF"/>
        </w:rPr>
        <w:t>C</w:t>
      </w:r>
      <w:r>
        <w:rPr>
          <w:rFonts w:ascii="����" w:hAnsi="����" w:hint="eastAsia"/>
          <w:color w:val="222222"/>
          <w:szCs w:val="21"/>
          <w:shd w:val="clear" w:color="auto" w:fill="FFFFFF"/>
        </w:rPr>
        <w:t xml:space="preserve">  </w:t>
      </w:r>
      <w:r w:rsidR="00981890">
        <w:rPr>
          <w:rFonts w:ascii="����" w:hAnsi="����"/>
          <w:color w:val="222222"/>
          <w:szCs w:val="21"/>
          <w:shd w:val="clear" w:color="auto" w:fill="FFFFFF"/>
        </w:rPr>
        <w:t xml:space="preserve">  </w:t>
      </w:r>
      <w:r>
        <w:rPr>
          <w:rFonts w:ascii="����" w:hAnsi="����" w:hint="eastAsia"/>
          <w:color w:val="222222"/>
          <w:szCs w:val="21"/>
          <w:shd w:val="clear" w:color="auto" w:fill="FFFFFF"/>
        </w:rPr>
        <w:t>4</w:t>
      </w:r>
      <w:r>
        <w:rPr>
          <w:rFonts w:ascii="����" w:hAnsi="����" w:hint="eastAsia"/>
          <w:color w:val="222222"/>
          <w:szCs w:val="21"/>
          <w:shd w:val="clear" w:color="auto" w:fill="FFFFFF"/>
        </w:rPr>
        <w:t>、</w:t>
      </w:r>
      <w:r w:rsidR="00981890">
        <w:rPr>
          <w:rFonts w:ascii="����" w:hAnsi="����"/>
          <w:color w:val="222222"/>
          <w:szCs w:val="21"/>
          <w:shd w:val="clear" w:color="auto" w:fill="FFFFFF"/>
        </w:rPr>
        <w:t>A</w:t>
      </w:r>
      <w:r>
        <w:rPr>
          <w:rFonts w:ascii="����" w:hAnsi="����" w:hint="eastAsia"/>
          <w:color w:val="222222"/>
          <w:szCs w:val="21"/>
          <w:shd w:val="clear" w:color="auto" w:fill="FFFFFF"/>
        </w:rPr>
        <w:t xml:space="preserve">   5</w:t>
      </w:r>
      <w:r>
        <w:rPr>
          <w:rFonts w:ascii="����" w:hAnsi="����" w:hint="eastAsia"/>
          <w:color w:val="222222"/>
          <w:szCs w:val="21"/>
          <w:shd w:val="clear" w:color="auto" w:fill="FFFFFF"/>
        </w:rPr>
        <w:t>、</w:t>
      </w:r>
      <w:r w:rsidR="00861B78">
        <w:rPr>
          <w:rFonts w:ascii="����" w:hAnsi="����"/>
          <w:color w:val="222222"/>
          <w:szCs w:val="21"/>
          <w:shd w:val="clear" w:color="auto" w:fill="FFFFFF"/>
        </w:rPr>
        <w:t>C</w:t>
      </w:r>
    </w:p>
    <w:p w:rsidR="00861B78" w:rsidRDefault="00861B78" w:rsidP="00BD001E">
      <w:pPr>
        <w:rPr>
          <w:rFonts w:ascii="黑体" w:eastAsia="黑体" w:hAnsi="黑体"/>
          <w:bCs/>
          <w:color w:val="FF0000"/>
          <w:sz w:val="28"/>
          <w:szCs w:val="30"/>
          <w:bdr w:val="single" w:sz="4" w:space="0" w:color="auto"/>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lastRenderedPageBreak/>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2" w:history="1">
        <w:r>
          <w:rPr>
            <w:rStyle w:val="a3"/>
            <w:rFonts w:hint="eastAsia"/>
            <w:bCs/>
            <w:sz w:val="21"/>
          </w:rPr>
          <w:t>留言</w:t>
        </w:r>
      </w:hyperlink>
      <w:r w:rsidRPr="00A34C91">
        <w:rPr>
          <w:rFonts w:hint="eastAsia"/>
          <w:color w:val="26214A"/>
          <w:sz w:val="21"/>
          <w:szCs w:val="21"/>
        </w:rPr>
        <w:t>投稿信箱：</w:t>
      </w:r>
      <w:hyperlink r:id="rId33" w:history="1">
        <w:r w:rsidRPr="00A34C91">
          <w:rPr>
            <w:rStyle w:val="a4"/>
            <w:rFonts w:hint="eastAsia"/>
            <w:bCs/>
            <w:sz w:val="21"/>
            <w:szCs w:val="21"/>
          </w:rPr>
          <w:t>lilun@people.cn</w:t>
        </w:r>
      </w:hyperlink>
    </w:p>
    <w:p w:rsidR="009B12CE" w:rsidRDefault="00693527"/>
    <w:sectPr w:rsidR="009B12CE" w:rsidSect="00023402">
      <w:headerReference w:type="even" r:id="rId34"/>
      <w:headerReference w:type="default" r:id="rId35"/>
      <w:footerReference w:type="even" r:id="rId36"/>
      <w:footerReference w:type="default" r:id="rId37"/>
      <w:headerReference w:type="first" r:id="rId38"/>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27" w:rsidRDefault="00693527">
      <w:r>
        <w:separator/>
      </w:r>
    </w:p>
  </w:endnote>
  <w:endnote w:type="continuationSeparator" w:id="0">
    <w:p w:rsidR="00693527" w:rsidRDefault="0069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6935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5151F5">
      <w:rPr>
        <w:rStyle w:val="a5"/>
        <w:noProof/>
      </w:rPr>
      <w:t>8</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27" w:rsidRDefault="00693527">
      <w:r>
        <w:separator/>
      </w:r>
    </w:p>
  </w:footnote>
  <w:footnote w:type="continuationSeparator" w:id="0">
    <w:p w:rsidR="00693527" w:rsidRDefault="0069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935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935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935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86D3E"/>
    <w:rsid w:val="0009357D"/>
    <w:rsid w:val="00094CFE"/>
    <w:rsid w:val="000B35BC"/>
    <w:rsid w:val="000C6340"/>
    <w:rsid w:val="001234F3"/>
    <w:rsid w:val="00184003"/>
    <w:rsid w:val="00187663"/>
    <w:rsid w:val="001B5D19"/>
    <w:rsid w:val="001F3E39"/>
    <w:rsid w:val="00220970"/>
    <w:rsid w:val="00256AC4"/>
    <w:rsid w:val="00297DC1"/>
    <w:rsid w:val="002B3581"/>
    <w:rsid w:val="002F6513"/>
    <w:rsid w:val="00351957"/>
    <w:rsid w:val="00380C6E"/>
    <w:rsid w:val="00385DA2"/>
    <w:rsid w:val="003A37BD"/>
    <w:rsid w:val="003E10F5"/>
    <w:rsid w:val="005151F5"/>
    <w:rsid w:val="005C2E2F"/>
    <w:rsid w:val="005E69D7"/>
    <w:rsid w:val="00607E2D"/>
    <w:rsid w:val="00620B01"/>
    <w:rsid w:val="006367A8"/>
    <w:rsid w:val="00693527"/>
    <w:rsid w:val="006B321F"/>
    <w:rsid w:val="006B64F3"/>
    <w:rsid w:val="006C073D"/>
    <w:rsid w:val="006F59EC"/>
    <w:rsid w:val="00700542"/>
    <w:rsid w:val="007640DE"/>
    <w:rsid w:val="007A02B1"/>
    <w:rsid w:val="007B08F8"/>
    <w:rsid w:val="007F3C81"/>
    <w:rsid w:val="007F6C54"/>
    <w:rsid w:val="00861B78"/>
    <w:rsid w:val="00863F1D"/>
    <w:rsid w:val="008C5C05"/>
    <w:rsid w:val="008F2E5C"/>
    <w:rsid w:val="008F3BCF"/>
    <w:rsid w:val="00924017"/>
    <w:rsid w:val="00944CDD"/>
    <w:rsid w:val="009539C7"/>
    <w:rsid w:val="00981890"/>
    <w:rsid w:val="009E3715"/>
    <w:rsid w:val="009F19FB"/>
    <w:rsid w:val="00A35E0C"/>
    <w:rsid w:val="00A506CD"/>
    <w:rsid w:val="00AB1687"/>
    <w:rsid w:val="00AC5849"/>
    <w:rsid w:val="00B31101"/>
    <w:rsid w:val="00B374B5"/>
    <w:rsid w:val="00B75063"/>
    <w:rsid w:val="00BA7159"/>
    <w:rsid w:val="00BD001E"/>
    <w:rsid w:val="00C23EA9"/>
    <w:rsid w:val="00C5589E"/>
    <w:rsid w:val="00C97E8D"/>
    <w:rsid w:val="00CB2A7C"/>
    <w:rsid w:val="00EF256D"/>
    <w:rsid w:val="00EF3096"/>
    <w:rsid w:val="00F31558"/>
    <w:rsid w:val="00FA6835"/>
    <w:rsid w:val="00FD3FFE"/>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514/c64094-31082812.html" TargetMode="External"/><Relationship Id="rId18" Type="http://schemas.openxmlformats.org/officeDocument/2006/relationships/hyperlink" Target="http://theory.people.com.cn/n1/2019/0430/c148980-31059985.html" TargetMode="External"/><Relationship Id="rId26" Type="http://schemas.openxmlformats.org/officeDocument/2006/relationships/hyperlink" Target="http://theory.people.com.cn/n1/2019/0501/c40531-31061051.html" TargetMode="External"/><Relationship Id="rId39" Type="http://schemas.openxmlformats.org/officeDocument/2006/relationships/fontTable" Target="fontTable.xml"/><Relationship Id="rId21" Type="http://schemas.openxmlformats.org/officeDocument/2006/relationships/hyperlink" Target="http://theory.people.com.cn/n1/2019/0506/c40531-31065876.html" TargetMode="External"/><Relationship Id="rId34" Type="http://schemas.openxmlformats.org/officeDocument/2006/relationships/header" Target="header1.xml"/><Relationship Id="rId7" Type="http://schemas.openxmlformats.org/officeDocument/2006/relationships/hyperlink" Target="http://cpc.people.com.cn/" TargetMode="External"/><Relationship Id="rId12" Type="http://schemas.openxmlformats.org/officeDocument/2006/relationships/hyperlink" Target="http://cpc.people.com.cn/n1/2019/0511/c64094-31078853.html" TargetMode="External"/><Relationship Id="rId17" Type="http://schemas.openxmlformats.org/officeDocument/2006/relationships/hyperlink" Target="http://cpc.people.com.cn/n1/2019/0501/c64094-31061050.html" TargetMode="External"/><Relationship Id="rId25" Type="http://schemas.openxmlformats.org/officeDocument/2006/relationships/hyperlink" Target="http://theory.people.com.cn/n1/2019/0504/c40531-31062559.html" TargetMode="External"/><Relationship Id="rId33" Type="http://schemas.openxmlformats.org/officeDocument/2006/relationships/hyperlink" Target="mailto:lilun@people.c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pc.people.com.cn/n1/2019/0501/c64094-31061047.html" TargetMode="External"/><Relationship Id="rId20" Type="http://schemas.openxmlformats.org/officeDocument/2006/relationships/hyperlink" Target="http://theory.people.com.cn/n1/2019/0505/c40531-31063293.html" TargetMode="External"/><Relationship Id="rId29" Type="http://schemas.openxmlformats.org/officeDocument/2006/relationships/hyperlink" Target="http://theory.people.com.cn/n1/2019/0503/c40531-3106209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427/c64094-31053281.html" TargetMode="External"/><Relationship Id="rId24" Type="http://schemas.openxmlformats.org/officeDocument/2006/relationships/hyperlink" Target="http://theory.people.com.cn/n1/2019/0430/c40531-31058696.html" TargetMode="External"/><Relationship Id="rId32" Type="http://schemas.openxmlformats.org/officeDocument/2006/relationships/hyperlink" Target="http://theory.people.com.cn/GB/164319/index.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pc.people.com.cn/n1/2019/0424/c64094-31046199.html" TargetMode="External"/><Relationship Id="rId23" Type="http://schemas.openxmlformats.org/officeDocument/2006/relationships/hyperlink" Target="http://theory.people.com.cn/n1/2019/0501/c40531-31060899.html" TargetMode="External"/><Relationship Id="rId28" Type="http://schemas.openxmlformats.org/officeDocument/2006/relationships/hyperlink" Target="http://theory.people.com.cn/n1/2019/0503/c40531-31061962.html" TargetMode="External"/><Relationship Id="rId36" Type="http://schemas.openxmlformats.org/officeDocument/2006/relationships/footer" Target="footer1.xml"/><Relationship Id="rId10" Type="http://schemas.openxmlformats.org/officeDocument/2006/relationships/hyperlink" Target="http://theory.people.com.cn" TargetMode="External"/><Relationship Id="rId19" Type="http://schemas.openxmlformats.org/officeDocument/2006/relationships/hyperlink" Target="http://theory.people.com.cn/n1/2019/0429/c40531-31056336.html" TargetMode="External"/><Relationship Id="rId31" Type="http://schemas.openxmlformats.org/officeDocument/2006/relationships/hyperlink" Target="http://theory.people.com.cn/n1/2019/0503/c40531-31061983.html"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418/c64094-31035822.html" TargetMode="External"/><Relationship Id="rId22" Type="http://schemas.openxmlformats.org/officeDocument/2006/relationships/hyperlink" Target="http://theory.people.com.cn/n1/2019/0506/c40531-31068289.html" TargetMode="External"/><Relationship Id="rId27" Type="http://schemas.openxmlformats.org/officeDocument/2006/relationships/hyperlink" Target="http://cpc.people.com.cn/n1/2019/0502/c64036-31061500.html" TargetMode="External"/><Relationship Id="rId30" Type="http://schemas.openxmlformats.org/officeDocument/2006/relationships/hyperlink" Target="http://theory.people.com.cn/n1/2019/0501/c40531-31061104.html" TargetMode="External"/><Relationship Id="rId35" Type="http://schemas.openxmlformats.org/officeDocument/2006/relationships/header" Target="header2.xml"/><Relationship Id="rId8" Type="http://schemas.openxmlformats.org/officeDocument/2006/relationships/hyperlink" Target="http://theory.people.com.c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1199</Words>
  <Characters>6839</Characters>
  <Application>Microsoft Office Word</Application>
  <DocSecurity>0</DocSecurity>
  <Lines>56</Lines>
  <Paragraphs>16</Paragraphs>
  <ScaleCrop>false</ScaleCrop>
  <Company>Microsoft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4</cp:revision>
  <cp:lastPrinted>2019-04-12T00:52:00Z</cp:lastPrinted>
  <dcterms:created xsi:type="dcterms:W3CDTF">2019-05-14T07:18:00Z</dcterms:created>
  <dcterms:modified xsi:type="dcterms:W3CDTF">2019-05-14T07:22:00Z</dcterms:modified>
</cp:coreProperties>
</file>